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F4" w:rsidRPr="00637965" w:rsidRDefault="00433EF4" w:rsidP="00B014CC">
      <w:pPr>
        <w:spacing w:before="0" w:after="0" w:line="288" w:lineRule="auto"/>
        <w:jc w:val="center"/>
        <w:outlineLvl w:val="0"/>
        <w:rPr>
          <w:b/>
          <w:bCs/>
          <w:szCs w:val="26"/>
          <w:lang w:val="pt-BR"/>
        </w:rPr>
      </w:pPr>
      <w:r w:rsidRPr="00637965">
        <w:rPr>
          <w:b/>
          <w:bCs/>
          <w:szCs w:val="26"/>
          <w:lang w:val="pt-BR"/>
        </w:rPr>
        <w:t>CHƯƠNG TRÌNH MÔN HỌC</w:t>
      </w:r>
    </w:p>
    <w:p w:rsidR="00433EF4" w:rsidRPr="00637965" w:rsidRDefault="00433EF4" w:rsidP="00B014CC">
      <w:pPr>
        <w:spacing w:before="0" w:after="0" w:line="288" w:lineRule="auto"/>
        <w:jc w:val="center"/>
        <w:rPr>
          <w:i/>
          <w:iCs/>
          <w:szCs w:val="26"/>
          <w:lang w:val="pt-BR"/>
        </w:rPr>
      </w:pPr>
    </w:p>
    <w:p w:rsidR="00433EF4" w:rsidRPr="00637965" w:rsidRDefault="00433EF4" w:rsidP="00B014CC">
      <w:pPr>
        <w:spacing w:before="0" w:after="0" w:line="288" w:lineRule="auto"/>
        <w:jc w:val="both"/>
        <w:outlineLvl w:val="0"/>
        <w:rPr>
          <w:b/>
          <w:bCs/>
          <w:szCs w:val="26"/>
          <w:lang w:val="pt-BR"/>
        </w:rPr>
      </w:pPr>
      <w:r w:rsidRPr="00637965">
        <w:rPr>
          <w:b/>
          <w:bCs/>
          <w:szCs w:val="26"/>
          <w:lang w:val="pt-BR"/>
        </w:rPr>
        <w:t>Tên môn học</w:t>
      </w:r>
      <w:r w:rsidRPr="00637965">
        <w:rPr>
          <w:szCs w:val="26"/>
          <w:lang w:val="pt-BR"/>
        </w:rPr>
        <w:t xml:space="preserve">: </w:t>
      </w:r>
      <w:r w:rsidRPr="00637965">
        <w:rPr>
          <w:b/>
          <w:caps/>
          <w:szCs w:val="26"/>
          <w:lang w:val="pt-BR"/>
        </w:rPr>
        <w:t>Th</w:t>
      </w:r>
      <w:r w:rsidR="00B014CC">
        <w:rPr>
          <w:b/>
          <w:caps/>
          <w:szCs w:val="26"/>
          <w:lang w:val="pt-BR"/>
        </w:rPr>
        <w:t>Ự</w:t>
      </w:r>
      <w:r w:rsidRPr="00637965">
        <w:rPr>
          <w:b/>
          <w:caps/>
          <w:szCs w:val="26"/>
          <w:lang w:val="pt-BR"/>
        </w:rPr>
        <w:t>c hành giao d</w:t>
      </w:r>
      <w:r w:rsidR="00B014CC">
        <w:rPr>
          <w:b/>
          <w:caps/>
          <w:szCs w:val="26"/>
          <w:lang w:val="pt-BR"/>
        </w:rPr>
        <w:t>Ị</w:t>
      </w:r>
      <w:r w:rsidRPr="00637965">
        <w:rPr>
          <w:b/>
          <w:caps/>
          <w:szCs w:val="26"/>
          <w:lang w:val="pt-BR"/>
        </w:rPr>
        <w:t>ch B2B, B2C, C2C</w:t>
      </w:r>
    </w:p>
    <w:p w:rsidR="00433EF4" w:rsidRPr="00637965" w:rsidRDefault="00433EF4" w:rsidP="00B014CC">
      <w:pPr>
        <w:spacing w:before="0" w:after="0" w:line="288" w:lineRule="auto"/>
        <w:jc w:val="both"/>
        <w:outlineLvl w:val="0"/>
        <w:rPr>
          <w:szCs w:val="26"/>
          <w:lang w:val="pt-BR"/>
        </w:rPr>
      </w:pPr>
      <w:r w:rsidRPr="00637965">
        <w:rPr>
          <w:b/>
          <w:bCs/>
          <w:szCs w:val="26"/>
          <w:lang w:val="pt-BR"/>
        </w:rPr>
        <w:t>Mã môn học</w:t>
      </w:r>
      <w:r w:rsidRPr="00637965">
        <w:rPr>
          <w:szCs w:val="26"/>
          <w:lang w:val="pt-BR"/>
        </w:rPr>
        <w:t xml:space="preserve">: </w:t>
      </w:r>
      <w:r w:rsidRPr="00637965">
        <w:rPr>
          <w:b/>
          <w:szCs w:val="26"/>
          <w:lang w:val="pt-BR"/>
        </w:rPr>
        <w:t>KT</w:t>
      </w:r>
      <w:r w:rsidR="00B014CC">
        <w:rPr>
          <w:b/>
          <w:szCs w:val="26"/>
          <w:lang w:val="pt-BR"/>
        </w:rPr>
        <w:t>184</w:t>
      </w:r>
    </w:p>
    <w:p w:rsidR="00433EF4" w:rsidRPr="00637965" w:rsidRDefault="00433EF4" w:rsidP="00B014CC">
      <w:pPr>
        <w:spacing w:before="0" w:after="0" w:line="288" w:lineRule="auto"/>
        <w:jc w:val="both"/>
        <w:rPr>
          <w:szCs w:val="26"/>
          <w:lang w:val="pt-BR"/>
        </w:rPr>
      </w:pPr>
      <w:r w:rsidRPr="00637965">
        <w:rPr>
          <w:b/>
          <w:bCs/>
          <w:szCs w:val="26"/>
          <w:lang w:val="pt-BR"/>
        </w:rPr>
        <w:t xml:space="preserve">Thời gian thực hiện môn học: </w:t>
      </w:r>
      <w:r w:rsidR="00B014CC">
        <w:rPr>
          <w:bCs/>
          <w:szCs w:val="26"/>
          <w:lang w:val="pt-BR"/>
        </w:rPr>
        <w:t>60</w:t>
      </w:r>
      <w:r w:rsidRPr="00637965">
        <w:rPr>
          <w:bCs/>
          <w:szCs w:val="26"/>
          <w:lang w:val="pt-BR"/>
        </w:rPr>
        <w:t xml:space="preserve"> giờ; (Lý thuyế</w:t>
      </w:r>
      <w:r w:rsidR="00B014CC">
        <w:rPr>
          <w:bCs/>
          <w:szCs w:val="26"/>
          <w:lang w:val="pt-BR"/>
        </w:rPr>
        <w:t>t: 0</w:t>
      </w:r>
      <w:r w:rsidRPr="00637965">
        <w:rPr>
          <w:bCs/>
          <w:szCs w:val="26"/>
          <w:lang w:val="pt-BR"/>
        </w:rPr>
        <w:t xml:space="preserve"> giờ; Thực hành, thí nghiệm, thảo luận, bài tậ</w:t>
      </w:r>
      <w:r w:rsidR="00B014CC">
        <w:rPr>
          <w:bCs/>
          <w:szCs w:val="26"/>
          <w:lang w:val="pt-BR"/>
        </w:rPr>
        <w:t>p: 6</w:t>
      </w:r>
      <w:r w:rsidRPr="00637965">
        <w:rPr>
          <w:bCs/>
          <w:szCs w:val="26"/>
          <w:lang w:val="pt-BR"/>
        </w:rPr>
        <w:t>0 giờ; Kiể</w:t>
      </w:r>
      <w:r w:rsidR="00B014CC">
        <w:rPr>
          <w:bCs/>
          <w:szCs w:val="26"/>
          <w:lang w:val="pt-BR"/>
        </w:rPr>
        <w:t>m tra: 0</w:t>
      </w:r>
      <w:r w:rsidRPr="00637965">
        <w:rPr>
          <w:bCs/>
          <w:szCs w:val="26"/>
          <w:lang w:val="pt-BR"/>
        </w:rPr>
        <w:t xml:space="preserve"> giờ)</w:t>
      </w:r>
    </w:p>
    <w:p w:rsidR="00433EF4" w:rsidRPr="00637965" w:rsidRDefault="00433EF4" w:rsidP="00B014CC">
      <w:pPr>
        <w:pStyle w:val="ListParagraph"/>
        <w:numPr>
          <w:ilvl w:val="0"/>
          <w:numId w:val="5"/>
        </w:numPr>
        <w:tabs>
          <w:tab w:val="left" w:pos="397"/>
        </w:tabs>
        <w:spacing w:line="288" w:lineRule="auto"/>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Vị trí, tính chất của môn học:</w:t>
      </w:r>
    </w:p>
    <w:p w:rsidR="00433EF4" w:rsidRPr="00637965" w:rsidRDefault="00433EF4" w:rsidP="00B014CC">
      <w:pPr>
        <w:pStyle w:val="ListParagraph"/>
        <w:numPr>
          <w:ilvl w:val="0"/>
          <w:numId w:val="1"/>
        </w:numPr>
        <w:spacing w:line="288" w:lineRule="auto"/>
        <w:jc w:val="both"/>
        <w:rPr>
          <w:rFonts w:ascii="Times New Roman" w:hAnsi="Times New Roman"/>
          <w:bCs/>
          <w:sz w:val="26"/>
          <w:szCs w:val="26"/>
          <w:lang w:val="pt-BR"/>
        </w:rPr>
      </w:pPr>
      <w:r w:rsidRPr="00637965">
        <w:rPr>
          <w:rFonts w:ascii="Times New Roman" w:hAnsi="Times New Roman"/>
          <w:bCs/>
          <w:sz w:val="26"/>
          <w:szCs w:val="26"/>
          <w:lang w:val="pt-BR"/>
        </w:rPr>
        <w:t>Vị trí: Thực hành</w:t>
      </w:r>
      <w:r w:rsidR="00B014CC">
        <w:rPr>
          <w:rFonts w:ascii="Times New Roman" w:hAnsi="Times New Roman"/>
          <w:bCs/>
          <w:sz w:val="26"/>
          <w:szCs w:val="26"/>
          <w:lang w:val="pt-BR"/>
        </w:rPr>
        <w:t xml:space="preserve"> giao dịch B2B, B2C, C2C là môn học</w:t>
      </w:r>
      <w:r w:rsidRPr="00637965">
        <w:rPr>
          <w:rFonts w:ascii="Times New Roman" w:hAnsi="Times New Roman"/>
          <w:bCs/>
          <w:sz w:val="26"/>
          <w:szCs w:val="26"/>
          <w:lang w:val="pt-BR"/>
        </w:rPr>
        <w:t xml:space="preserve"> chuyên ngành, được bố trí sau </w:t>
      </w:r>
      <w:r w:rsidR="00B014CC">
        <w:rPr>
          <w:rFonts w:ascii="Times New Roman" w:hAnsi="Times New Roman"/>
          <w:bCs/>
          <w:sz w:val="26"/>
          <w:szCs w:val="26"/>
          <w:lang w:val="pt-BR"/>
        </w:rPr>
        <w:t xml:space="preserve">khi </w:t>
      </w:r>
      <w:r w:rsidRPr="00637965">
        <w:rPr>
          <w:rFonts w:ascii="Times New Roman" w:hAnsi="Times New Roman"/>
          <w:bCs/>
          <w:sz w:val="26"/>
          <w:szCs w:val="26"/>
          <w:lang w:val="pt-BR"/>
        </w:rPr>
        <w:t>đã học xong phần khối kiến thức, kỹ năng giáo dục đại cương, khối kiến thức, kỹ năng cơ sở và chuyên ngành</w:t>
      </w:r>
    </w:p>
    <w:p w:rsidR="00433EF4" w:rsidRPr="00637965" w:rsidRDefault="00433EF4" w:rsidP="00B014CC">
      <w:pPr>
        <w:pStyle w:val="ListParagraph"/>
        <w:numPr>
          <w:ilvl w:val="0"/>
          <w:numId w:val="1"/>
        </w:numPr>
        <w:spacing w:line="288" w:lineRule="auto"/>
        <w:jc w:val="both"/>
        <w:rPr>
          <w:rFonts w:ascii="Times New Roman" w:hAnsi="Times New Roman"/>
          <w:bCs/>
          <w:sz w:val="26"/>
          <w:szCs w:val="26"/>
          <w:lang w:val="pt-BR"/>
        </w:rPr>
      </w:pPr>
      <w:r w:rsidRPr="00637965">
        <w:rPr>
          <w:rFonts w:ascii="Times New Roman" w:hAnsi="Times New Roman"/>
          <w:bCs/>
          <w:sz w:val="26"/>
          <w:szCs w:val="26"/>
          <w:lang w:val="pt-BR"/>
        </w:rPr>
        <w:t xml:space="preserve">Tính chất: </w:t>
      </w:r>
      <w:r w:rsidR="00B014CC">
        <w:rPr>
          <w:rFonts w:ascii="Times New Roman" w:hAnsi="Times New Roman"/>
          <w:bCs/>
          <w:sz w:val="26"/>
          <w:szCs w:val="26"/>
          <w:lang w:val="pt-BR"/>
        </w:rPr>
        <w:t>Môn học</w:t>
      </w:r>
      <w:r w:rsidRPr="00637965">
        <w:rPr>
          <w:rFonts w:ascii="Times New Roman" w:hAnsi="Times New Roman"/>
          <w:bCs/>
          <w:sz w:val="26"/>
          <w:szCs w:val="26"/>
          <w:lang w:val="pt-BR"/>
        </w:rPr>
        <w:t xml:space="preserve"> rèn luyện kỹ năng sử dụng các công cụ tìm kiếm, kỹ năng thực hiện marketing, quảng cáo thương hiệu, thông tin về công ty, sản phẩm; rèn luyện các kỹ năng thực hiện các giao dịch điện tử.</w:t>
      </w:r>
    </w:p>
    <w:p w:rsidR="00433EF4" w:rsidRPr="00637965" w:rsidRDefault="00433EF4" w:rsidP="00B014CC">
      <w:pPr>
        <w:pStyle w:val="ListParagraph"/>
        <w:numPr>
          <w:ilvl w:val="0"/>
          <w:numId w:val="5"/>
        </w:numPr>
        <w:tabs>
          <w:tab w:val="left" w:pos="397"/>
        </w:tabs>
        <w:spacing w:line="288" w:lineRule="auto"/>
        <w:ind w:left="0" w:firstLine="255"/>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Mục tiêu môn học:</w:t>
      </w:r>
    </w:p>
    <w:p w:rsidR="00433EF4" w:rsidRPr="00637965" w:rsidRDefault="00433EF4" w:rsidP="00B014CC">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Kiến thức:</w:t>
      </w:r>
    </w:p>
    <w:p w:rsidR="00433EF4" w:rsidRPr="00637965" w:rsidRDefault="00B014CC" w:rsidP="00B014CC">
      <w:pPr>
        <w:pStyle w:val="ListParagraph"/>
        <w:numPr>
          <w:ilvl w:val="0"/>
          <w:numId w:val="2"/>
        </w:numPr>
        <w:tabs>
          <w:tab w:val="left" w:pos="709"/>
        </w:tabs>
        <w:spacing w:line="288" w:lineRule="auto"/>
        <w:ind w:left="993"/>
        <w:contextualSpacing w:val="0"/>
        <w:jc w:val="both"/>
        <w:rPr>
          <w:rFonts w:ascii="Times New Roman" w:hAnsi="Times New Roman"/>
          <w:bCs/>
          <w:sz w:val="26"/>
          <w:szCs w:val="26"/>
          <w:lang w:val="pt-BR"/>
        </w:rPr>
      </w:pPr>
      <w:r>
        <w:rPr>
          <w:rFonts w:ascii="Times New Roman" w:hAnsi="Times New Roman"/>
          <w:bCs/>
          <w:sz w:val="26"/>
          <w:szCs w:val="26"/>
          <w:lang w:val="pt-BR"/>
        </w:rPr>
        <w:t>Thực hành</w:t>
      </w:r>
      <w:r w:rsidR="00433EF4" w:rsidRPr="00637965">
        <w:rPr>
          <w:rFonts w:ascii="Times New Roman" w:hAnsi="Times New Roman"/>
          <w:bCs/>
          <w:sz w:val="26"/>
          <w:szCs w:val="26"/>
          <w:lang w:val="pt-BR"/>
        </w:rPr>
        <w:t xml:space="preserve"> thành thục và có hiệu quả các công cụ tìm kiếm thông tin trên Internet. Từ đó khai thác thông tin sản phẩm, thông tin khách hàng, nguồn cung cấp….</w:t>
      </w:r>
    </w:p>
    <w:p w:rsidR="00433EF4" w:rsidRPr="00637965" w:rsidRDefault="00433EF4" w:rsidP="00B014CC">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 xml:space="preserve">Kỹ năng: </w:t>
      </w:r>
    </w:p>
    <w:p w:rsidR="00433EF4" w:rsidRPr="00637965" w:rsidRDefault="00433EF4" w:rsidP="00B014CC">
      <w:pPr>
        <w:pStyle w:val="ListParagraph"/>
        <w:numPr>
          <w:ilvl w:val="0"/>
          <w:numId w:val="2"/>
        </w:numPr>
        <w:tabs>
          <w:tab w:val="left" w:pos="709"/>
        </w:tabs>
        <w:spacing w:line="288" w:lineRule="auto"/>
        <w:ind w:left="993"/>
        <w:contextualSpacing w:val="0"/>
        <w:jc w:val="both"/>
        <w:rPr>
          <w:rFonts w:ascii="Times New Roman" w:hAnsi="Times New Roman"/>
          <w:bCs/>
          <w:sz w:val="26"/>
          <w:szCs w:val="26"/>
          <w:lang w:val="pt-BR"/>
        </w:rPr>
      </w:pPr>
      <w:r w:rsidRPr="00637965">
        <w:rPr>
          <w:rFonts w:ascii="Times New Roman" w:hAnsi="Times New Roman"/>
          <w:bCs/>
          <w:sz w:val="26"/>
          <w:szCs w:val="26"/>
          <w:lang w:val="pt-BR"/>
        </w:rPr>
        <w:t>Thành thục việc tạo các chứng chỉ số, mã hóa email, mã hóa File</w:t>
      </w:r>
    </w:p>
    <w:p w:rsidR="00433EF4" w:rsidRPr="00637965" w:rsidRDefault="00433EF4" w:rsidP="00B014CC">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Năng lực tự chủ và trách nhiệm:</w:t>
      </w:r>
    </w:p>
    <w:p w:rsidR="00433EF4" w:rsidRPr="00637965" w:rsidRDefault="00433EF4" w:rsidP="00B014CC">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Có ý thức tuân thủ quy trình và an toàn mạng máy tính.</w:t>
      </w:r>
    </w:p>
    <w:p w:rsidR="00433EF4" w:rsidRPr="00637965" w:rsidRDefault="00433EF4" w:rsidP="00B014CC">
      <w:pPr>
        <w:pStyle w:val="ListParagraph"/>
        <w:numPr>
          <w:ilvl w:val="0"/>
          <w:numId w:val="5"/>
        </w:numPr>
        <w:tabs>
          <w:tab w:val="left" w:pos="397"/>
        </w:tabs>
        <w:spacing w:line="288" w:lineRule="auto"/>
        <w:ind w:left="0" w:firstLine="340"/>
        <w:contextualSpacing w:val="0"/>
        <w:jc w:val="both"/>
        <w:rPr>
          <w:rFonts w:ascii="Times New Roman" w:hAnsi="Times New Roman"/>
          <w:sz w:val="26"/>
          <w:szCs w:val="26"/>
          <w:lang w:val="pt-BR"/>
        </w:rPr>
      </w:pPr>
      <w:r w:rsidRPr="00637965">
        <w:rPr>
          <w:rFonts w:ascii="Times New Roman" w:hAnsi="Times New Roman"/>
          <w:b/>
          <w:bCs/>
          <w:sz w:val="26"/>
          <w:szCs w:val="26"/>
          <w:lang w:val="pt-BR"/>
        </w:rPr>
        <w:t>Nội dung môn học:</w:t>
      </w:r>
    </w:p>
    <w:p w:rsidR="00433EF4" w:rsidRPr="00637965" w:rsidRDefault="00433EF4" w:rsidP="00B014CC">
      <w:pPr>
        <w:tabs>
          <w:tab w:val="left" w:pos="709"/>
        </w:tabs>
        <w:spacing w:before="0" w:after="0" w:line="288" w:lineRule="auto"/>
        <w:ind w:left="425"/>
        <w:jc w:val="both"/>
        <w:rPr>
          <w:b/>
          <w:szCs w:val="26"/>
          <w:lang w:val="pt-BR"/>
        </w:rPr>
      </w:pPr>
      <w:r w:rsidRPr="00637965">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4254"/>
        <w:gridCol w:w="918"/>
        <w:gridCol w:w="979"/>
        <w:gridCol w:w="1793"/>
        <w:gridCol w:w="1015"/>
      </w:tblGrid>
      <w:tr w:rsidR="00433EF4" w:rsidRPr="00637965" w:rsidTr="00A349DB">
        <w:trPr>
          <w:trHeight w:val="20"/>
          <w:tblHeader/>
        </w:trPr>
        <w:tc>
          <w:tcPr>
            <w:tcW w:w="621" w:type="dxa"/>
            <w:vMerge w:val="restart"/>
            <w:shd w:val="clear" w:color="auto" w:fill="auto"/>
            <w:vAlign w:val="center"/>
          </w:tcPr>
          <w:p w:rsidR="00433EF4" w:rsidRPr="00637965" w:rsidRDefault="00433EF4" w:rsidP="00B014CC">
            <w:pPr>
              <w:spacing w:before="0" w:after="0" w:line="288" w:lineRule="auto"/>
              <w:rPr>
                <w:szCs w:val="26"/>
                <w:lang w:val="pt-BR"/>
              </w:rPr>
            </w:pPr>
            <w:r w:rsidRPr="00637965">
              <w:rPr>
                <w:szCs w:val="26"/>
                <w:lang w:val="pt-BR"/>
              </w:rPr>
              <w:t>Số TT</w:t>
            </w:r>
          </w:p>
        </w:tc>
        <w:tc>
          <w:tcPr>
            <w:tcW w:w="4254" w:type="dxa"/>
            <w:vMerge w:val="restart"/>
            <w:shd w:val="clear" w:color="auto" w:fill="auto"/>
            <w:vAlign w:val="center"/>
          </w:tcPr>
          <w:p w:rsidR="00433EF4" w:rsidRPr="00637965" w:rsidRDefault="00433EF4" w:rsidP="00B014CC">
            <w:pPr>
              <w:spacing w:before="0" w:after="0" w:line="288" w:lineRule="auto"/>
              <w:rPr>
                <w:szCs w:val="26"/>
                <w:lang w:val="pt-BR"/>
              </w:rPr>
            </w:pPr>
            <w:r w:rsidRPr="00637965">
              <w:rPr>
                <w:szCs w:val="26"/>
                <w:lang w:val="pt-BR"/>
              </w:rPr>
              <w:t>Tên các bài trong môn học</w:t>
            </w:r>
          </w:p>
        </w:tc>
        <w:tc>
          <w:tcPr>
            <w:tcW w:w="4705" w:type="dxa"/>
            <w:gridSpan w:val="4"/>
            <w:shd w:val="clear" w:color="auto" w:fill="auto"/>
            <w:vAlign w:val="center"/>
          </w:tcPr>
          <w:p w:rsidR="00433EF4" w:rsidRPr="00637965" w:rsidRDefault="00433EF4" w:rsidP="00B014CC">
            <w:pPr>
              <w:spacing w:before="0" w:after="0" w:line="288" w:lineRule="auto"/>
              <w:rPr>
                <w:szCs w:val="26"/>
                <w:lang w:val="pt-BR"/>
              </w:rPr>
            </w:pPr>
            <w:r w:rsidRPr="00637965">
              <w:rPr>
                <w:szCs w:val="26"/>
                <w:lang w:val="pt-BR"/>
              </w:rPr>
              <w:t>Thời gian (giờ)</w:t>
            </w:r>
          </w:p>
        </w:tc>
      </w:tr>
      <w:tr w:rsidR="00433EF4" w:rsidRPr="00637965" w:rsidTr="00A349DB">
        <w:trPr>
          <w:trHeight w:val="20"/>
          <w:tblHeader/>
        </w:trPr>
        <w:tc>
          <w:tcPr>
            <w:tcW w:w="621" w:type="dxa"/>
            <w:vMerge/>
            <w:shd w:val="clear" w:color="auto" w:fill="auto"/>
          </w:tcPr>
          <w:p w:rsidR="00433EF4" w:rsidRPr="00637965" w:rsidRDefault="00433EF4" w:rsidP="00B014CC">
            <w:pPr>
              <w:spacing w:before="0" w:after="0" w:line="288" w:lineRule="auto"/>
              <w:rPr>
                <w:szCs w:val="26"/>
                <w:lang w:val="pt-BR"/>
              </w:rPr>
            </w:pPr>
          </w:p>
        </w:tc>
        <w:tc>
          <w:tcPr>
            <w:tcW w:w="4254" w:type="dxa"/>
            <w:vMerge/>
            <w:shd w:val="clear" w:color="auto" w:fill="auto"/>
            <w:vAlign w:val="center"/>
          </w:tcPr>
          <w:p w:rsidR="00433EF4" w:rsidRPr="00637965" w:rsidRDefault="00433EF4" w:rsidP="00B014CC">
            <w:pPr>
              <w:spacing w:before="0" w:after="0" w:line="288" w:lineRule="auto"/>
              <w:rPr>
                <w:szCs w:val="26"/>
                <w:lang w:val="pt-BR"/>
              </w:rPr>
            </w:pPr>
          </w:p>
        </w:tc>
        <w:tc>
          <w:tcPr>
            <w:tcW w:w="918" w:type="dxa"/>
            <w:shd w:val="clear" w:color="auto" w:fill="auto"/>
            <w:vAlign w:val="center"/>
          </w:tcPr>
          <w:p w:rsidR="00433EF4" w:rsidRPr="00637965" w:rsidRDefault="00433EF4" w:rsidP="00B014CC">
            <w:pPr>
              <w:spacing w:before="0" w:after="0" w:line="288" w:lineRule="auto"/>
              <w:rPr>
                <w:szCs w:val="26"/>
                <w:lang w:val="pt-BR"/>
              </w:rPr>
            </w:pPr>
            <w:r w:rsidRPr="00637965">
              <w:rPr>
                <w:szCs w:val="26"/>
                <w:lang w:val="pt-BR"/>
              </w:rPr>
              <w:t>Tổng</w:t>
            </w:r>
          </w:p>
          <w:p w:rsidR="00433EF4" w:rsidRPr="00637965" w:rsidRDefault="00433EF4" w:rsidP="00B014CC">
            <w:pPr>
              <w:spacing w:before="0" w:after="0" w:line="288" w:lineRule="auto"/>
              <w:rPr>
                <w:szCs w:val="26"/>
                <w:lang w:val="pt-BR"/>
              </w:rPr>
            </w:pPr>
            <w:r w:rsidRPr="00637965">
              <w:rPr>
                <w:szCs w:val="26"/>
                <w:lang w:val="pt-BR"/>
              </w:rPr>
              <w:t>số</w:t>
            </w:r>
          </w:p>
        </w:tc>
        <w:tc>
          <w:tcPr>
            <w:tcW w:w="979" w:type="dxa"/>
            <w:shd w:val="clear" w:color="auto" w:fill="auto"/>
            <w:vAlign w:val="center"/>
          </w:tcPr>
          <w:p w:rsidR="00433EF4" w:rsidRPr="00637965" w:rsidRDefault="00433EF4" w:rsidP="00B014CC">
            <w:pPr>
              <w:spacing w:before="0" w:after="0" w:line="288" w:lineRule="auto"/>
              <w:rPr>
                <w:szCs w:val="26"/>
                <w:lang w:val="pt-BR"/>
              </w:rPr>
            </w:pPr>
            <w:r w:rsidRPr="00637965">
              <w:rPr>
                <w:szCs w:val="26"/>
                <w:lang w:val="pt-BR"/>
              </w:rPr>
              <w:t>Lý thuyết</w:t>
            </w:r>
          </w:p>
        </w:tc>
        <w:tc>
          <w:tcPr>
            <w:tcW w:w="1793" w:type="dxa"/>
            <w:shd w:val="clear" w:color="auto" w:fill="auto"/>
            <w:vAlign w:val="center"/>
          </w:tcPr>
          <w:p w:rsidR="00433EF4" w:rsidRPr="00637965" w:rsidRDefault="00433EF4" w:rsidP="00B014CC">
            <w:pPr>
              <w:spacing w:before="0" w:after="0" w:line="288" w:lineRule="auto"/>
              <w:rPr>
                <w:szCs w:val="26"/>
                <w:lang w:val="pt-BR"/>
              </w:rPr>
            </w:pPr>
            <w:r w:rsidRPr="00637965">
              <w:rPr>
                <w:szCs w:val="26"/>
                <w:lang w:val="pt-BR"/>
              </w:rPr>
              <w:t>Thực hành / thực tập/ thí nghiệm/ bài tập/ thảo luận</w:t>
            </w:r>
          </w:p>
        </w:tc>
        <w:tc>
          <w:tcPr>
            <w:tcW w:w="1015" w:type="dxa"/>
            <w:shd w:val="clear" w:color="auto" w:fill="auto"/>
            <w:vAlign w:val="center"/>
          </w:tcPr>
          <w:p w:rsidR="00433EF4" w:rsidRPr="00637965" w:rsidRDefault="00433EF4" w:rsidP="00B014CC">
            <w:pPr>
              <w:spacing w:before="0" w:after="0" w:line="288" w:lineRule="auto"/>
              <w:rPr>
                <w:szCs w:val="26"/>
              </w:rPr>
            </w:pPr>
            <w:r w:rsidRPr="00637965">
              <w:rPr>
                <w:szCs w:val="26"/>
                <w:lang w:val="pt-BR"/>
              </w:rPr>
              <w:t>Kiể</w:t>
            </w:r>
            <w:r w:rsidRPr="00637965">
              <w:rPr>
                <w:szCs w:val="26"/>
              </w:rPr>
              <w:t>m</w:t>
            </w:r>
          </w:p>
          <w:p w:rsidR="00433EF4" w:rsidRPr="00637965" w:rsidRDefault="00433EF4" w:rsidP="00B014CC">
            <w:pPr>
              <w:spacing w:before="0" w:after="0" w:line="288" w:lineRule="auto"/>
              <w:rPr>
                <w:szCs w:val="26"/>
              </w:rPr>
            </w:pPr>
            <w:r w:rsidRPr="00637965">
              <w:rPr>
                <w:szCs w:val="26"/>
              </w:rPr>
              <w:t>Tra</w:t>
            </w:r>
          </w:p>
        </w:tc>
      </w:tr>
      <w:tr w:rsidR="00433EF4" w:rsidRPr="00637965" w:rsidTr="00A349DB">
        <w:trPr>
          <w:trHeight w:val="20"/>
        </w:trPr>
        <w:tc>
          <w:tcPr>
            <w:tcW w:w="621" w:type="dxa"/>
            <w:shd w:val="clear" w:color="auto" w:fill="auto"/>
          </w:tcPr>
          <w:p w:rsidR="00433EF4" w:rsidRPr="00637965" w:rsidRDefault="00433EF4" w:rsidP="00B014CC">
            <w:pPr>
              <w:spacing w:before="0" w:after="0" w:line="288" w:lineRule="auto"/>
              <w:rPr>
                <w:szCs w:val="26"/>
              </w:rPr>
            </w:pPr>
            <w:r w:rsidRPr="00637965">
              <w:rPr>
                <w:szCs w:val="26"/>
              </w:rPr>
              <w:t>1</w:t>
            </w:r>
          </w:p>
        </w:tc>
        <w:tc>
          <w:tcPr>
            <w:tcW w:w="4254" w:type="dxa"/>
            <w:shd w:val="clear" w:color="auto" w:fill="auto"/>
            <w:vAlign w:val="center"/>
          </w:tcPr>
          <w:p w:rsidR="00433EF4" w:rsidRPr="00637965" w:rsidRDefault="00433EF4" w:rsidP="00B014CC">
            <w:pPr>
              <w:spacing w:before="0" w:after="0" w:line="288" w:lineRule="auto"/>
              <w:jc w:val="both"/>
              <w:rPr>
                <w:szCs w:val="26"/>
              </w:rPr>
            </w:pPr>
            <w:r w:rsidRPr="00637965">
              <w:rPr>
                <w:szCs w:val="26"/>
              </w:rPr>
              <w:t>Hệ thống cấp pháp và quản lý chứng chỉ số</w:t>
            </w:r>
          </w:p>
        </w:tc>
        <w:tc>
          <w:tcPr>
            <w:tcW w:w="918" w:type="dxa"/>
            <w:shd w:val="clear" w:color="auto" w:fill="auto"/>
            <w:vAlign w:val="center"/>
          </w:tcPr>
          <w:p w:rsidR="00433EF4" w:rsidRPr="00637965" w:rsidRDefault="00A349DB" w:rsidP="00B014CC">
            <w:pPr>
              <w:spacing w:before="0" w:after="0" w:line="288" w:lineRule="auto"/>
              <w:jc w:val="center"/>
              <w:rPr>
                <w:szCs w:val="26"/>
              </w:rPr>
            </w:pPr>
            <w:r>
              <w:rPr>
                <w:szCs w:val="26"/>
              </w:rPr>
              <w:t>6</w:t>
            </w:r>
          </w:p>
        </w:tc>
        <w:tc>
          <w:tcPr>
            <w:tcW w:w="979" w:type="dxa"/>
            <w:shd w:val="clear" w:color="auto" w:fill="auto"/>
            <w:vAlign w:val="center"/>
          </w:tcPr>
          <w:p w:rsidR="00433EF4" w:rsidRPr="00637965" w:rsidRDefault="00433EF4" w:rsidP="00B014CC">
            <w:pPr>
              <w:spacing w:before="0" w:after="0" w:line="288" w:lineRule="auto"/>
              <w:jc w:val="center"/>
              <w:rPr>
                <w:szCs w:val="26"/>
              </w:rPr>
            </w:pPr>
          </w:p>
        </w:tc>
        <w:tc>
          <w:tcPr>
            <w:tcW w:w="1793" w:type="dxa"/>
            <w:shd w:val="clear" w:color="auto" w:fill="auto"/>
            <w:vAlign w:val="center"/>
          </w:tcPr>
          <w:p w:rsidR="00433EF4" w:rsidRPr="00637965" w:rsidRDefault="00A349DB" w:rsidP="00B014CC">
            <w:pPr>
              <w:spacing w:before="0" w:after="0" w:line="288" w:lineRule="auto"/>
              <w:jc w:val="center"/>
              <w:rPr>
                <w:szCs w:val="26"/>
              </w:rPr>
            </w:pPr>
            <w:r>
              <w:rPr>
                <w:szCs w:val="26"/>
              </w:rPr>
              <w:t>6</w:t>
            </w:r>
          </w:p>
        </w:tc>
        <w:tc>
          <w:tcPr>
            <w:tcW w:w="1015" w:type="dxa"/>
            <w:shd w:val="clear" w:color="auto" w:fill="auto"/>
            <w:vAlign w:val="center"/>
          </w:tcPr>
          <w:p w:rsidR="00433EF4" w:rsidRPr="00637965" w:rsidRDefault="00433EF4" w:rsidP="00B014CC">
            <w:pPr>
              <w:spacing w:before="0" w:after="0" w:line="288" w:lineRule="auto"/>
              <w:jc w:val="center"/>
              <w:rPr>
                <w:szCs w:val="26"/>
              </w:rPr>
            </w:pPr>
          </w:p>
        </w:tc>
      </w:tr>
      <w:tr w:rsidR="00433EF4" w:rsidRPr="00637965" w:rsidTr="00A349DB">
        <w:trPr>
          <w:trHeight w:val="20"/>
        </w:trPr>
        <w:tc>
          <w:tcPr>
            <w:tcW w:w="621" w:type="dxa"/>
            <w:shd w:val="clear" w:color="auto" w:fill="auto"/>
          </w:tcPr>
          <w:p w:rsidR="00433EF4" w:rsidRPr="00637965" w:rsidRDefault="00433EF4" w:rsidP="00B014CC">
            <w:pPr>
              <w:spacing w:before="0" w:after="0" w:line="288" w:lineRule="auto"/>
              <w:rPr>
                <w:szCs w:val="26"/>
              </w:rPr>
            </w:pPr>
            <w:r w:rsidRPr="00637965">
              <w:rPr>
                <w:szCs w:val="26"/>
              </w:rPr>
              <w:t>2</w:t>
            </w:r>
          </w:p>
        </w:tc>
        <w:tc>
          <w:tcPr>
            <w:tcW w:w="4254" w:type="dxa"/>
            <w:shd w:val="clear" w:color="auto" w:fill="auto"/>
            <w:vAlign w:val="center"/>
          </w:tcPr>
          <w:p w:rsidR="00433EF4" w:rsidRPr="00637965" w:rsidRDefault="00433EF4" w:rsidP="00B014CC">
            <w:pPr>
              <w:spacing w:before="0" w:after="0" w:line="288" w:lineRule="auto"/>
              <w:rPr>
                <w:szCs w:val="26"/>
              </w:rPr>
            </w:pPr>
            <w:r w:rsidRPr="00637965">
              <w:rPr>
                <w:szCs w:val="26"/>
              </w:rPr>
              <w:t>Tìm kiếm thông tin trên Internet</w:t>
            </w:r>
          </w:p>
        </w:tc>
        <w:tc>
          <w:tcPr>
            <w:tcW w:w="918" w:type="dxa"/>
            <w:shd w:val="clear" w:color="auto" w:fill="auto"/>
            <w:vAlign w:val="center"/>
          </w:tcPr>
          <w:p w:rsidR="00433EF4" w:rsidRPr="00637965" w:rsidRDefault="00A349DB" w:rsidP="00B014CC">
            <w:pPr>
              <w:spacing w:before="0" w:after="0" w:line="288" w:lineRule="auto"/>
              <w:jc w:val="center"/>
              <w:rPr>
                <w:szCs w:val="26"/>
              </w:rPr>
            </w:pPr>
            <w:r>
              <w:rPr>
                <w:szCs w:val="26"/>
              </w:rPr>
              <w:t>8</w:t>
            </w:r>
          </w:p>
        </w:tc>
        <w:tc>
          <w:tcPr>
            <w:tcW w:w="979" w:type="dxa"/>
            <w:shd w:val="clear" w:color="auto" w:fill="auto"/>
            <w:vAlign w:val="center"/>
          </w:tcPr>
          <w:p w:rsidR="00433EF4" w:rsidRPr="00637965" w:rsidRDefault="00433EF4" w:rsidP="00B014CC">
            <w:pPr>
              <w:spacing w:before="0" w:after="0" w:line="288" w:lineRule="auto"/>
              <w:jc w:val="center"/>
              <w:rPr>
                <w:szCs w:val="26"/>
              </w:rPr>
            </w:pPr>
          </w:p>
        </w:tc>
        <w:tc>
          <w:tcPr>
            <w:tcW w:w="1793" w:type="dxa"/>
            <w:shd w:val="clear" w:color="auto" w:fill="auto"/>
            <w:vAlign w:val="center"/>
          </w:tcPr>
          <w:p w:rsidR="00433EF4" w:rsidRPr="00637965" w:rsidRDefault="00A349DB" w:rsidP="00B014CC">
            <w:pPr>
              <w:spacing w:before="0" w:after="0" w:line="288" w:lineRule="auto"/>
              <w:jc w:val="center"/>
              <w:rPr>
                <w:szCs w:val="26"/>
              </w:rPr>
            </w:pPr>
            <w:r>
              <w:rPr>
                <w:szCs w:val="26"/>
              </w:rPr>
              <w:t>8</w:t>
            </w:r>
          </w:p>
        </w:tc>
        <w:tc>
          <w:tcPr>
            <w:tcW w:w="1015" w:type="dxa"/>
            <w:shd w:val="clear" w:color="auto" w:fill="auto"/>
            <w:vAlign w:val="center"/>
          </w:tcPr>
          <w:p w:rsidR="00433EF4" w:rsidRPr="00637965" w:rsidRDefault="00433EF4" w:rsidP="00B014CC">
            <w:pPr>
              <w:spacing w:before="0" w:after="0" w:line="288" w:lineRule="auto"/>
              <w:jc w:val="center"/>
              <w:rPr>
                <w:szCs w:val="26"/>
              </w:rPr>
            </w:pPr>
          </w:p>
        </w:tc>
      </w:tr>
      <w:tr w:rsidR="00433EF4" w:rsidRPr="00637965" w:rsidTr="00A349DB">
        <w:trPr>
          <w:trHeight w:val="20"/>
        </w:trPr>
        <w:tc>
          <w:tcPr>
            <w:tcW w:w="621" w:type="dxa"/>
            <w:shd w:val="clear" w:color="auto" w:fill="auto"/>
          </w:tcPr>
          <w:p w:rsidR="00433EF4" w:rsidRPr="00637965" w:rsidRDefault="00433EF4" w:rsidP="00B014CC">
            <w:pPr>
              <w:spacing w:before="0" w:after="0" w:line="288" w:lineRule="auto"/>
              <w:rPr>
                <w:szCs w:val="26"/>
              </w:rPr>
            </w:pPr>
            <w:r w:rsidRPr="00637965">
              <w:rPr>
                <w:szCs w:val="26"/>
              </w:rPr>
              <w:t>3</w:t>
            </w:r>
          </w:p>
        </w:tc>
        <w:tc>
          <w:tcPr>
            <w:tcW w:w="4254" w:type="dxa"/>
            <w:shd w:val="clear" w:color="auto" w:fill="auto"/>
            <w:vAlign w:val="center"/>
          </w:tcPr>
          <w:p w:rsidR="00433EF4" w:rsidRPr="00637965" w:rsidRDefault="00433EF4" w:rsidP="00B014CC">
            <w:pPr>
              <w:spacing w:before="0" w:after="0" w:line="288" w:lineRule="auto"/>
              <w:jc w:val="both"/>
              <w:rPr>
                <w:szCs w:val="26"/>
              </w:rPr>
            </w:pPr>
            <w:r w:rsidRPr="00637965">
              <w:rPr>
                <w:szCs w:val="26"/>
              </w:rPr>
              <w:t>Trao đổi dữ liệu điện tử (EDI)</w:t>
            </w:r>
          </w:p>
        </w:tc>
        <w:tc>
          <w:tcPr>
            <w:tcW w:w="918" w:type="dxa"/>
            <w:shd w:val="clear" w:color="auto" w:fill="auto"/>
            <w:vAlign w:val="center"/>
          </w:tcPr>
          <w:p w:rsidR="00433EF4" w:rsidRPr="00637965" w:rsidRDefault="00A349DB" w:rsidP="00B014CC">
            <w:pPr>
              <w:spacing w:before="0" w:after="0" w:line="288" w:lineRule="auto"/>
              <w:jc w:val="center"/>
              <w:rPr>
                <w:szCs w:val="26"/>
              </w:rPr>
            </w:pPr>
            <w:r>
              <w:rPr>
                <w:szCs w:val="26"/>
              </w:rPr>
              <w:t>12</w:t>
            </w:r>
          </w:p>
        </w:tc>
        <w:tc>
          <w:tcPr>
            <w:tcW w:w="979" w:type="dxa"/>
            <w:shd w:val="clear" w:color="auto" w:fill="auto"/>
            <w:vAlign w:val="center"/>
          </w:tcPr>
          <w:p w:rsidR="00433EF4" w:rsidRPr="00637965" w:rsidRDefault="00433EF4" w:rsidP="00B014CC">
            <w:pPr>
              <w:spacing w:before="0" w:after="0" w:line="288" w:lineRule="auto"/>
              <w:jc w:val="center"/>
              <w:rPr>
                <w:szCs w:val="26"/>
              </w:rPr>
            </w:pPr>
          </w:p>
        </w:tc>
        <w:tc>
          <w:tcPr>
            <w:tcW w:w="1793" w:type="dxa"/>
            <w:shd w:val="clear" w:color="auto" w:fill="auto"/>
            <w:vAlign w:val="center"/>
          </w:tcPr>
          <w:p w:rsidR="00433EF4" w:rsidRPr="00637965" w:rsidRDefault="00A349DB" w:rsidP="00B014CC">
            <w:pPr>
              <w:spacing w:before="0" w:after="0" w:line="288" w:lineRule="auto"/>
              <w:jc w:val="center"/>
              <w:rPr>
                <w:szCs w:val="26"/>
              </w:rPr>
            </w:pPr>
            <w:r>
              <w:rPr>
                <w:szCs w:val="26"/>
              </w:rPr>
              <w:t>12</w:t>
            </w:r>
          </w:p>
        </w:tc>
        <w:tc>
          <w:tcPr>
            <w:tcW w:w="1015" w:type="dxa"/>
            <w:shd w:val="clear" w:color="auto" w:fill="auto"/>
            <w:vAlign w:val="center"/>
          </w:tcPr>
          <w:p w:rsidR="00433EF4" w:rsidRPr="00637965" w:rsidRDefault="00433EF4" w:rsidP="00B014CC">
            <w:pPr>
              <w:spacing w:before="0" w:after="0" w:line="288" w:lineRule="auto"/>
              <w:jc w:val="center"/>
              <w:rPr>
                <w:szCs w:val="26"/>
              </w:rPr>
            </w:pPr>
          </w:p>
        </w:tc>
      </w:tr>
      <w:tr w:rsidR="00433EF4" w:rsidRPr="00637965" w:rsidTr="00A349DB">
        <w:trPr>
          <w:trHeight w:val="20"/>
        </w:trPr>
        <w:tc>
          <w:tcPr>
            <w:tcW w:w="621" w:type="dxa"/>
            <w:shd w:val="clear" w:color="auto" w:fill="auto"/>
          </w:tcPr>
          <w:p w:rsidR="00433EF4" w:rsidRPr="00637965" w:rsidRDefault="00433EF4" w:rsidP="00B014CC">
            <w:pPr>
              <w:spacing w:before="0" w:after="0" w:line="288" w:lineRule="auto"/>
              <w:rPr>
                <w:szCs w:val="26"/>
              </w:rPr>
            </w:pPr>
            <w:r w:rsidRPr="00637965">
              <w:rPr>
                <w:szCs w:val="26"/>
              </w:rPr>
              <w:t>4</w:t>
            </w:r>
          </w:p>
        </w:tc>
        <w:tc>
          <w:tcPr>
            <w:tcW w:w="4254" w:type="dxa"/>
            <w:shd w:val="clear" w:color="auto" w:fill="auto"/>
            <w:vAlign w:val="center"/>
          </w:tcPr>
          <w:p w:rsidR="00433EF4" w:rsidRPr="00637965" w:rsidRDefault="00433EF4" w:rsidP="00B014CC">
            <w:pPr>
              <w:spacing w:before="0" w:after="0" w:line="288" w:lineRule="auto"/>
              <w:rPr>
                <w:szCs w:val="26"/>
              </w:rPr>
            </w:pPr>
            <w:r w:rsidRPr="00637965">
              <w:rPr>
                <w:szCs w:val="26"/>
              </w:rPr>
              <w:t>Tổ chức Website doanh nghiệp thương mại</w:t>
            </w:r>
          </w:p>
        </w:tc>
        <w:tc>
          <w:tcPr>
            <w:tcW w:w="918" w:type="dxa"/>
            <w:shd w:val="clear" w:color="auto" w:fill="auto"/>
            <w:vAlign w:val="center"/>
          </w:tcPr>
          <w:p w:rsidR="00433EF4" w:rsidRPr="00637965" w:rsidRDefault="00A349DB" w:rsidP="00B014CC">
            <w:pPr>
              <w:spacing w:before="0" w:after="0" w:line="288" w:lineRule="auto"/>
              <w:jc w:val="center"/>
              <w:rPr>
                <w:szCs w:val="26"/>
              </w:rPr>
            </w:pPr>
            <w:r>
              <w:rPr>
                <w:szCs w:val="26"/>
              </w:rPr>
              <w:t>12</w:t>
            </w:r>
          </w:p>
        </w:tc>
        <w:tc>
          <w:tcPr>
            <w:tcW w:w="979" w:type="dxa"/>
            <w:shd w:val="clear" w:color="auto" w:fill="auto"/>
            <w:vAlign w:val="center"/>
          </w:tcPr>
          <w:p w:rsidR="00433EF4" w:rsidRPr="00637965" w:rsidRDefault="00433EF4" w:rsidP="00B014CC">
            <w:pPr>
              <w:spacing w:before="0" w:after="0" w:line="288" w:lineRule="auto"/>
              <w:jc w:val="center"/>
              <w:rPr>
                <w:szCs w:val="26"/>
              </w:rPr>
            </w:pPr>
          </w:p>
        </w:tc>
        <w:tc>
          <w:tcPr>
            <w:tcW w:w="1793" w:type="dxa"/>
            <w:shd w:val="clear" w:color="auto" w:fill="auto"/>
            <w:vAlign w:val="center"/>
          </w:tcPr>
          <w:p w:rsidR="00433EF4" w:rsidRPr="00637965" w:rsidRDefault="00A349DB" w:rsidP="00B014CC">
            <w:pPr>
              <w:spacing w:before="0" w:after="0" w:line="288" w:lineRule="auto"/>
              <w:jc w:val="center"/>
              <w:rPr>
                <w:szCs w:val="26"/>
              </w:rPr>
            </w:pPr>
            <w:r>
              <w:rPr>
                <w:szCs w:val="26"/>
              </w:rPr>
              <w:t>12</w:t>
            </w:r>
          </w:p>
        </w:tc>
        <w:tc>
          <w:tcPr>
            <w:tcW w:w="1015" w:type="dxa"/>
            <w:shd w:val="clear" w:color="auto" w:fill="auto"/>
            <w:vAlign w:val="center"/>
          </w:tcPr>
          <w:p w:rsidR="00433EF4" w:rsidRPr="00637965" w:rsidRDefault="00433EF4" w:rsidP="00B014CC">
            <w:pPr>
              <w:spacing w:before="0" w:after="0" w:line="288" w:lineRule="auto"/>
              <w:jc w:val="center"/>
              <w:rPr>
                <w:szCs w:val="26"/>
              </w:rPr>
            </w:pPr>
          </w:p>
        </w:tc>
      </w:tr>
      <w:tr w:rsidR="00433EF4" w:rsidRPr="00637965" w:rsidTr="00A349DB">
        <w:trPr>
          <w:trHeight w:val="20"/>
        </w:trPr>
        <w:tc>
          <w:tcPr>
            <w:tcW w:w="621" w:type="dxa"/>
            <w:shd w:val="clear" w:color="auto" w:fill="auto"/>
          </w:tcPr>
          <w:p w:rsidR="00433EF4" w:rsidRPr="00637965" w:rsidRDefault="00433EF4" w:rsidP="00B014CC">
            <w:pPr>
              <w:spacing w:before="0" w:after="0" w:line="288" w:lineRule="auto"/>
              <w:rPr>
                <w:szCs w:val="26"/>
              </w:rPr>
            </w:pPr>
            <w:r w:rsidRPr="00637965">
              <w:rPr>
                <w:szCs w:val="26"/>
              </w:rPr>
              <w:t>5</w:t>
            </w:r>
          </w:p>
        </w:tc>
        <w:tc>
          <w:tcPr>
            <w:tcW w:w="4254" w:type="dxa"/>
            <w:shd w:val="clear" w:color="auto" w:fill="auto"/>
            <w:vAlign w:val="center"/>
          </w:tcPr>
          <w:p w:rsidR="00433EF4" w:rsidRPr="00637965" w:rsidRDefault="00433EF4" w:rsidP="00B014CC">
            <w:pPr>
              <w:spacing w:before="0" w:after="0" w:line="288" w:lineRule="auto"/>
              <w:rPr>
                <w:szCs w:val="26"/>
              </w:rPr>
            </w:pPr>
            <w:r w:rsidRPr="00637965">
              <w:rPr>
                <w:bCs/>
                <w:szCs w:val="26"/>
              </w:rPr>
              <w:t xml:space="preserve">Thực hiện giao dịch </w:t>
            </w:r>
            <w:r w:rsidR="00A349DB">
              <w:rPr>
                <w:bCs/>
                <w:szCs w:val="26"/>
              </w:rPr>
              <w:t>B2B,B2C,</w:t>
            </w:r>
            <w:r w:rsidRPr="00637965">
              <w:rPr>
                <w:bCs/>
                <w:szCs w:val="26"/>
              </w:rPr>
              <w:t>C2C</w:t>
            </w:r>
          </w:p>
        </w:tc>
        <w:tc>
          <w:tcPr>
            <w:tcW w:w="918" w:type="dxa"/>
            <w:shd w:val="clear" w:color="auto" w:fill="auto"/>
            <w:vAlign w:val="center"/>
          </w:tcPr>
          <w:p w:rsidR="00433EF4" w:rsidRPr="00637965" w:rsidRDefault="00A349DB" w:rsidP="00B014CC">
            <w:pPr>
              <w:spacing w:before="0" w:after="0" w:line="288" w:lineRule="auto"/>
              <w:jc w:val="center"/>
              <w:rPr>
                <w:szCs w:val="26"/>
              </w:rPr>
            </w:pPr>
            <w:r>
              <w:rPr>
                <w:szCs w:val="26"/>
              </w:rPr>
              <w:t>22</w:t>
            </w:r>
          </w:p>
        </w:tc>
        <w:tc>
          <w:tcPr>
            <w:tcW w:w="979" w:type="dxa"/>
            <w:shd w:val="clear" w:color="auto" w:fill="auto"/>
            <w:vAlign w:val="center"/>
          </w:tcPr>
          <w:p w:rsidR="00433EF4" w:rsidRPr="00637965" w:rsidRDefault="00433EF4" w:rsidP="00B014CC">
            <w:pPr>
              <w:spacing w:before="0" w:after="0" w:line="288" w:lineRule="auto"/>
              <w:jc w:val="center"/>
              <w:rPr>
                <w:szCs w:val="26"/>
              </w:rPr>
            </w:pPr>
          </w:p>
        </w:tc>
        <w:tc>
          <w:tcPr>
            <w:tcW w:w="1793" w:type="dxa"/>
            <w:shd w:val="clear" w:color="auto" w:fill="auto"/>
            <w:vAlign w:val="center"/>
          </w:tcPr>
          <w:p w:rsidR="00433EF4" w:rsidRPr="00637965" w:rsidRDefault="00A349DB" w:rsidP="00B014CC">
            <w:pPr>
              <w:spacing w:before="0" w:after="0" w:line="288" w:lineRule="auto"/>
              <w:jc w:val="center"/>
              <w:rPr>
                <w:szCs w:val="26"/>
              </w:rPr>
            </w:pPr>
            <w:r>
              <w:rPr>
                <w:szCs w:val="26"/>
              </w:rPr>
              <w:t>22</w:t>
            </w:r>
          </w:p>
        </w:tc>
        <w:tc>
          <w:tcPr>
            <w:tcW w:w="1015" w:type="dxa"/>
            <w:shd w:val="clear" w:color="auto" w:fill="auto"/>
            <w:vAlign w:val="center"/>
          </w:tcPr>
          <w:p w:rsidR="00433EF4" w:rsidRPr="00637965" w:rsidRDefault="00433EF4" w:rsidP="00B014CC">
            <w:pPr>
              <w:spacing w:before="0" w:after="0" w:line="288" w:lineRule="auto"/>
              <w:jc w:val="center"/>
              <w:rPr>
                <w:szCs w:val="26"/>
              </w:rPr>
            </w:pPr>
          </w:p>
        </w:tc>
      </w:tr>
      <w:tr w:rsidR="00433EF4" w:rsidRPr="00637965" w:rsidTr="00A349DB">
        <w:trPr>
          <w:trHeight w:val="20"/>
        </w:trPr>
        <w:tc>
          <w:tcPr>
            <w:tcW w:w="4875" w:type="dxa"/>
            <w:gridSpan w:val="2"/>
            <w:shd w:val="clear" w:color="auto" w:fill="auto"/>
            <w:vAlign w:val="center"/>
          </w:tcPr>
          <w:p w:rsidR="00433EF4" w:rsidRPr="00637965" w:rsidRDefault="00433EF4" w:rsidP="00B014CC">
            <w:pPr>
              <w:spacing w:before="0" w:after="0" w:line="288" w:lineRule="auto"/>
              <w:jc w:val="center"/>
              <w:rPr>
                <w:b/>
                <w:szCs w:val="26"/>
              </w:rPr>
            </w:pPr>
            <w:r w:rsidRPr="00637965">
              <w:rPr>
                <w:b/>
                <w:szCs w:val="26"/>
              </w:rPr>
              <w:t>Tổng cộng</w:t>
            </w:r>
          </w:p>
        </w:tc>
        <w:tc>
          <w:tcPr>
            <w:tcW w:w="918" w:type="dxa"/>
            <w:shd w:val="clear" w:color="auto" w:fill="auto"/>
            <w:vAlign w:val="center"/>
          </w:tcPr>
          <w:p w:rsidR="00433EF4" w:rsidRPr="00637965" w:rsidRDefault="00433EF4" w:rsidP="00B014CC">
            <w:pPr>
              <w:spacing w:before="0" w:after="0" w:line="288" w:lineRule="auto"/>
              <w:jc w:val="center"/>
              <w:rPr>
                <w:b/>
                <w:bCs/>
                <w:color w:val="000000"/>
                <w:szCs w:val="26"/>
              </w:rPr>
            </w:pPr>
            <w:r w:rsidRPr="00637965">
              <w:rPr>
                <w:b/>
                <w:bCs/>
                <w:color w:val="000000"/>
                <w:szCs w:val="26"/>
              </w:rPr>
              <w:t>45</w:t>
            </w:r>
          </w:p>
        </w:tc>
        <w:tc>
          <w:tcPr>
            <w:tcW w:w="979" w:type="dxa"/>
            <w:shd w:val="clear" w:color="auto" w:fill="auto"/>
            <w:vAlign w:val="center"/>
          </w:tcPr>
          <w:p w:rsidR="00433EF4" w:rsidRPr="00637965" w:rsidRDefault="004939C1" w:rsidP="00B014CC">
            <w:pPr>
              <w:spacing w:before="0" w:after="0" w:line="288" w:lineRule="auto"/>
              <w:jc w:val="center"/>
              <w:rPr>
                <w:b/>
                <w:bCs/>
                <w:color w:val="000000"/>
                <w:szCs w:val="26"/>
              </w:rPr>
            </w:pPr>
            <w:r>
              <w:rPr>
                <w:b/>
                <w:bCs/>
                <w:color w:val="000000"/>
                <w:szCs w:val="26"/>
              </w:rPr>
              <w:t>0</w:t>
            </w:r>
          </w:p>
        </w:tc>
        <w:tc>
          <w:tcPr>
            <w:tcW w:w="1793" w:type="dxa"/>
            <w:shd w:val="clear" w:color="auto" w:fill="auto"/>
            <w:vAlign w:val="center"/>
          </w:tcPr>
          <w:p w:rsidR="00433EF4" w:rsidRPr="00637965" w:rsidRDefault="00433EF4" w:rsidP="00B014CC">
            <w:pPr>
              <w:spacing w:before="0" w:after="0" w:line="288" w:lineRule="auto"/>
              <w:jc w:val="center"/>
              <w:rPr>
                <w:b/>
                <w:bCs/>
                <w:color w:val="000000"/>
                <w:szCs w:val="26"/>
              </w:rPr>
            </w:pPr>
            <w:r w:rsidRPr="00637965">
              <w:rPr>
                <w:b/>
                <w:bCs/>
                <w:color w:val="000000"/>
                <w:szCs w:val="26"/>
              </w:rPr>
              <w:t>30</w:t>
            </w:r>
          </w:p>
        </w:tc>
        <w:tc>
          <w:tcPr>
            <w:tcW w:w="1015" w:type="dxa"/>
            <w:shd w:val="clear" w:color="auto" w:fill="auto"/>
            <w:vAlign w:val="center"/>
          </w:tcPr>
          <w:p w:rsidR="00433EF4" w:rsidRPr="00637965" w:rsidRDefault="00433EF4" w:rsidP="00B014CC">
            <w:pPr>
              <w:spacing w:before="0" w:after="0" w:line="288" w:lineRule="auto"/>
              <w:jc w:val="center"/>
              <w:rPr>
                <w:b/>
                <w:bCs/>
                <w:color w:val="000000"/>
                <w:szCs w:val="26"/>
              </w:rPr>
            </w:pPr>
            <w:r w:rsidRPr="00637965">
              <w:rPr>
                <w:b/>
                <w:bCs/>
                <w:color w:val="000000"/>
                <w:szCs w:val="26"/>
              </w:rPr>
              <w:t>2</w:t>
            </w:r>
          </w:p>
        </w:tc>
      </w:tr>
    </w:tbl>
    <w:p w:rsidR="00433EF4" w:rsidRPr="00637965" w:rsidRDefault="00433EF4" w:rsidP="00B014CC">
      <w:pPr>
        <w:tabs>
          <w:tab w:val="right" w:pos="426"/>
        </w:tabs>
        <w:spacing w:before="0" w:after="0" w:line="288" w:lineRule="auto"/>
        <w:jc w:val="both"/>
        <w:rPr>
          <w:iCs/>
          <w:szCs w:val="26"/>
          <w:lang w:val="sv-SE"/>
        </w:rPr>
      </w:pPr>
    </w:p>
    <w:p w:rsidR="00433EF4" w:rsidRPr="00637965" w:rsidRDefault="00433EF4" w:rsidP="00B014CC">
      <w:pPr>
        <w:tabs>
          <w:tab w:val="right" w:pos="426"/>
        </w:tabs>
        <w:spacing w:before="0" w:after="0" w:line="288" w:lineRule="auto"/>
        <w:jc w:val="both"/>
        <w:rPr>
          <w:iCs/>
          <w:szCs w:val="26"/>
          <w:lang w:val="sv-SE"/>
        </w:rPr>
      </w:pPr>
      <w:r w:rsidRPr="00637965">
        <w:rPr>
          <w:iCs/>
          <w:szCs w:val="26"/>
          <w:lang w:val="sv-SE"/>
        </w:rPr>
        <w:t>2. Nội dung chi tiết:</w:t>
      </w:r>
    </w:p>
    <w:p w:rsidR="00433EF4" w:rsidRPr="00637965" w:rsidRDefault="00433EF4" w:rsidP="00B014CC">
      <w:pPr>
        <w:pStyle w:val="MotMot"/>
        <w:numPr>
          <w:ilvl w:val="0"/>
          <w:numId w:val="0"/>
        </w:numPr>
        <w:spacing w:line="288" w:lineRule="auto"/>
        <w:jc w:val="center"/>
        <w:rPr>
          <w:b/>
          <w:sz w:val="26"/>
          <w:szCs w:val="26"/>
          <w:lang w:val="sv-SE"/>
        </w:rPr>
      </w:pPr>
      <w:r w:rsidRPr="00637965">
        <w:rPr>
          <w:iCs/>
          <w:sz w:val="26"/>
          <w:szCs w:val="26"/>
          <w:lang w:val="sv-SE"/>
        </w:rPr>
        <w:tab/>
      </w:r>
      <w:r w:rsidRPr="00637965">
        <w:rPr>
          <w:sz w:val="26"/>
          <w:szCs w:val="26"/>
          <w:lang w:val="sv-SE"/>
        </w:rPr>
        <w:t>Bài 1:</w:t>
      </w:r>
      <w:r w:rsidRPr="00637965">
        <w:rPr>
          <w:b/>
          <w:sz w:val="26"/>
          <w:szCs w:val="26"/>
          <w:lang w:val="sv-SE"/>
        </w:rPr>
        <w:t xml:space="preserve"> Hệ thống cấp phát và quản lí chứng chỉ số</w:t>
      </w:r>
      <w:r w:rsidRPr="00637965">
        <w:rPr>
          <w:b/>
          <w:sz w:val="26"/>
          <w:szCs w:val="26"/>
          <w:lang w:val="sv-SE"/>
        </w:rPr>
        <w:tab/>
      </w:r>
      <w:r w:rsidRPr="00637965">
        <w:rPr>
          <w:b/>
          <w:sz w:val="26"/>
          <w:szCs w:val="26"/>
          <w:lang w:val="sv-SE"/>
        </w:rPr>
        <w:tab/>
      </w:r>
      <w:r w:rsidRPr="00637965">
        <w:rPr>
          <w:i/>
          <w:sz w:val="26"/>
          <w:szCs w:val="26"/>
          <w:lang w:val="sv-SE"/>
        </w:rPr>
        <w:t>Thời gian: 6  giờ</w:t>
      </w:r>
    </w:p>
    <w:p w:rsidR="00433EF4" w:rsidRPr="00637965" w:rsidRDefault="00433EF4" w:rsidP="00B014CC">
      <w:pPr>
        <w:spacing w:before="0" w:after="0" w:line="288" w:lineRule="auto"/>
        <w:jc w:val="both"/>
        <w:rPr>
          <w:szCs w:val="26"/>
          <w:lang w:val="sv-SE"/>
        </w:rPr>
      </w:pPr>
      <w:r w:rsidRPr="00637965">
        <w:rPr>
          <w:i/>
          <w:szCs w:val="26"/>
          <w:lang w:val="sv-SE"/>
        </w:rPr>
        <w:t>Mục tiêu:</w:t>
      </w:r>
    </w:p>
    <w:p w:rsidR="00433EF4" w:rsidRPr="00637965" w:rsidRDefault="00433EF4" w:rsidP="00B014CC">
      <w:pPr>
        <w:spacing w:before="0" w:after="0" w:line="288" w:lineRule="auto"/>
        <w:jc w:val="both"/>
        <w:rPr>
          <w:szCs w:val="26"/>
          <w:lang w:val="sv-SE"/>
        </w:rPr>
      </w:pPr>
      <w:r w:rsidRPr="00637965">
        <w:rPr>
          <w:szCs w:val="26"/>
          <w:lang w:val="sv-SE"/>
        </w:rPr>
        <w:lastRenderedPageBreak/>
        <w:t xml:space="preserve">- </w:t>
      </w:r>
      <w:r w:rsidR="00257068">
        <w:rPr>
          <w:szCs w:val="26"/>
          <w:lang w:val="sv-SE"/>
        </w:rPr>
        <w:t>Vận dụng kiến thức để t</w:t>
      </w:r>
      <w:r w:rsidRPr="00637965">
        <w:rPr>
          <w:szCs w:val="26"/>
          <w:lang w:val="sv-SE"/>
        </w:rPr>
        <w:t>ạo một chứng chỉ số</w:t>
      </w:r>
    </w:p>
    <w:p w:rsidR="00433EF4" w:rsidRPr="00637965" w:rsidRDefault="00433EF4" w:rsidP="00B014CC">
      <w:pPr>
        <w:spacing w:before="0" w:after="0" w:line="288" w:lineRule="auto"/>
        <w:jc w:val="both"/>
        <w:rPr>
          <w:szCs w:val="26"/>
          <w:lang w:val="sv-SE"/>
        </w:rPr>
      </w:pPr>
      <w:r w:rsidRPr="00637965">
        <w:rPr>
          <w:szCs w:val="26"/>
          <w:lang w:val="sv-SE"/>
        </w:rPr>
        <w:t xml:space="preserve">- </w:t>
      </w:r>
      <w:r w:rsidR="00257068">
        <w:rPr>
          <w:szCs w:val="26"/>
          <w:lang w:val="sv-SE"/>
        </w:rPr>
        <w:t>Vận dụng kiến thức để q</w:t>
      </w:r>
      <w:r w:rsidRPr="00637965">
        <w:rPr>
          <w:szCs w:val="26"/>
          <w:lang w:val="sv-SE"/>
        </w:rPr>
        <w:t>uản lí chứng chỉ số</w:t>
      </w:r>
    </w:p>
    <w:p w:rsidR="00433EF4" w:rsidRPr="00637965" w:rsidRDefault="00433EF4" w:rsidP="00B014CC">
      <w:pPr>
        <w:spacing w:before="0" w:after="0" w:line="288" w:lineRule="auto"/>
        <w:rPr>
          <w:szCs w:val="26"/>
          <w:lang w:val="sv-SE"/>
        </w:rPr>
      </w:pPr>
      <w:r w:rsidRPr="00637965">
        <w:rPr>
          <w:szCs w:val="26"/>
          <w:lang w:val="sv-SE"/>
        </w:rPr>
        <w:t>1. Mô hình hoạt động của hệ thống chứng chỉ số</w:t>
      </w:r>
    </w:p>
    <w:p w:rsidR="00433EF4" w:rsidRPr="00637965" w:rsidRDefault="00433EF4" w:rsidP="00B014CC">
      <w:pPr>
        <w:spacing w:before="0" w:after="0" w:line="288" w:lineRule="auto"/>
        <w:rPr>
          <w:szCs w:val="26"/>
          <w:lang w:val="sv-SE"/>
        </w:rPr>
      </w:pPr>
      <w:r w:rsidRPr="00637965">
        <w:rPr>
          <w:szCs w:val="26"/>
          <w:lang w:val="sv-SE"/>
        </w:rPr>
        <w:t>2. Chu trình cấp phát chứng chỉ số</w:t>
      </w:r>
    </w:p>
    <w:p w:rsidR="00433EF4" w:rsidRPr="00637965" w:rsidRDefault="00433EF4" w:rsidP="00B014CC">
      <w:pPr>
        <w:spacing w:before="0" w:after="0" w:line="288" w:lineRule="auto"/>
        <w:rPr>
          <w:szCs w:val="26"/>
          <w:lang w:val="sv-SE"/>
        </w:rPr>
      </w:pPr>
      <w:r w:rsidRPr="00637965">
        <w:rPr>
          <w:szCs w:val="26"/>
          <w:lang w:val="sv-SE"/>
        </w:rPr>
        <w:t>3. Đăng ký chứng chỉ</w:t>
      </w:r>
    </w:p>
    <w:p w:rsidR="00433EF4" w:rsidRPr="00637965" w:rsidRDefault="00433EF4" w:rsidP="00B014CC">
      <w:pPr>
        <w:spacing w:before="0" w:after="0" w:line="288" w:lineRule="auto"/>
        <w:rPr>
          <w:szCs w:val="26"/>
          <w:lang w:val="sv-SE"/>
        </w:rPr>
      </w:pPr>
      <w:r w:rsidRPr="00637965">
        <w:rPr>
          <w:szCs w:val="26"/>
          <w:lang w:val="sv-SE"/>
        </w:rPr>
        <w:t>4. Ký nhận và gửi yêu cầu</w:t>
      </w:r>
    </w:p>
    <w:p w:rsidR="00433EF4" w:rsidRPr="00637965" w:rsidRDefault="00433EF4" w:rsidP="00B014CC">
      <w:pPr>
        <w:spacing w:before="0" w:after="0" w:line="288" w:lineRule="auto"/>
        <w:rPr>
          <w:szCs w:val="26"/>
          <w:lang w:val="sv-SE"/>
        </w:rPr>
      </w:pPr>
      <w:r w:rsidRPr="00637965">
        <w:rPr>
          <w:szCs w:val="26"/>
          <w:lang w:val="sv-SE"/>
        </w:rPr>
        <w:t>5. Xuất yêu cầu và tạo chứng chỉ</w:t>
      </w:r>
    </w:p>
    <w:p w:rsidR="00433EF4" w:rsidRPr="00637965" w:rsidRDefault="00433EF4" w:rsidP="00B014CC">
      <w:pPr>
        <w:spacing w:before="0" w:after="0" w:line="288" w:lineRule="auto"/>
        <w:rPr>
          <w:szCs w:val="26"/>
          <w:lang w:val="sv-SE"/>
        </w:rPr>
      </w:pPr>
      <w:r w:rsidRPr="00637965">
        <w:rPr>
          <w:szCs w:val="26"/>
          <w:lang w:val="sv-SE"/>
        </w:rPr>
        <w:t>6. Nhập yêu cầu đăng ký chứng chỉ</w:t>
      </w:r>
    </w:p>
    <w:p w:rsidR="00433EF4" w:rsidRPr="00637965" w:rsidRDefault="00433EF4" w:rsidP="00B014CC">
      <w:pPr>
        <w:spacing w:before="0" w:after="0" w:line="288" w:lineRule="auto"/>
        <w:rPr>
          <w:szCs w:val="26"/>
          <w:lang w:val="sv-SE"/>
        </w:rPr>
      </w:pPr>
      <w:r w:rsidRPr="00637965">
        <w:rPr>
          <w:szCs w:val="26"/>
          <w:lang w:val="sv-SE"/>
        </w:rPr>
        <w:t>7. Tạo chứng chỉ</w:t>
      </w:r>
    </w:p>
    <w:p w:rsidR="00433EF4" w:rsidRPr="00637965" w:rsidRDefault="00433EF4" w:rsidP="00B014CC">
      <w:pPr>
        <w:spacing w:before="0" w:after="0" w:line="288" w:lineRule="auto"/>
        <w:rPr>
          <w:szCs w:val="26"/>
          <w:lang w:val="sv-SE"/>
        </w:rPr>
      </w:pPr>
      <w:r w:rsidRPr="00637965">
        <w:rPr>
          <w:szCs w:val="26"/>
          <w:lang w:val="sv-SE"/>
        </w:rPr>
        <w:t>8. Xuất chứng chỉ</w:t>
      </w:r>
    </w:p>
    <w:p w:rsidR="00433EF4" w:rsidRPr="00637965" w:rsidRDefault="00433EF4" w:rsidP="00B014CC">
      <w:pPr>
        <w:spacing w:before="0" w:after="0" w:line="288" w:lineRule="auto"/>
        <w:rPr>
          <w:szCs w:val="26"/>
          <w:lang w:val="sv-SE"/>
        </w:rPr>
      </w:pPr>
      <w:r w:rsidRPr="00637965">
        <w:rPr>
          <w:szCs w:val="26"/>
          <w:lang w:val="sv-SE"/>
        </w:rPr>
        <w:t>9. Đ</w:t>
      </w:r>
      <w:r w:rsidRPr="00637965">
        <w:rPr>
          <w:szCs w:val="26"/>
          <w:lang w:val="vi-VN"/>
        </w:rPr>
        <w:t>ưa chứng</w:t>
      </w:r>
      <w:r w:rsidRPr="00637965">
        <w:rPr>
          <w:szCs w:val="26"/>
          <w:lang w:val="sv-SE"/>
        </w:rPr>
        <w:t xml:space="preserve"> chỉ vào Idaserver</w:t>
      </w:r>
    </w:p>
    <w:p w:rsidR="00433EF4" w:rsidRPr="00637965" w:rsidRDefault="00433EF4" w:rsidP="00B014CC">
      <w:pPr>
        <w:spacing w:before="0" w:after="0" w:line="288" w:lineRule="auto"/>
        <w:rPr>
          <w:szCs w:val="26"/>
          <w:lang w:val="sv-SE"/>
        </w:rPr>
      </w:pPr>
      <w:r w:rsidRPr="00637965">
        <w:rPr>
          <w:szCs w:val="26"/>
          <w:lang w:val="sv-SE"/>
        </w:rPr>
        <w:t>10. Đ</w:t>
      </w:r>
      <w:r w:rsidRPr="00637965">
        <w:rPr>
          <w:szCs w:val="26"/>
          <w:lang w:val="vi-VN"/>
        </w:rPr>
        <w:t>ưa chứng</w:t>
      </w:r>
      <w:r w:rsidRPr="00637965">
        <w:rPr>
          <w:szCs w:val="26"/>
          <w:lang w:val="sv-SE"/>
        </w:rPr>
        <w:t xml:space="preserve"> chỉ vào RAserver</w:t>
      </w:r>
    </w:p>
    <w:p w:rsidR="00433EF4" w:rsidRPr="00637965" w:rsidRDefault="00433EF4" w:rsidP="00B014CC">
      <w:pPr>
        <w:spacing w:before="0" w:after="0" w:line="288" w:lineRule="auto"/>
        <w:rPr>
          <w:szCs w:val="26"/>
          <w:lang w:val="sv-SE"/>
        </w:rPr>
      </w:pPr>
      <w:r w:rsidRPr="00637965">
        <w:rPr>
          <w:szCs w:val="26"/>
          <w:lang w:val="sv-SE"/>
        </w:rPr>
        <w:t>11. Chuyển chứng chỉ vào các vùng của các Raclient</w:t>
      </w:r>
    </w:p>
    <w:p w:rsidR="00433EF4" w:rsidRPr="00637965" w:rsidRDefault="00433EF4" w:rsidP="00B014CC">
      <w:pPr>
        <w:spacing w:before="0" w:after="0" w:line="288" w:lineRule="auto"/>
        <w:rPr>
          <w:szCs w:val="26"/>
          <w:lang w:val="sv-SE"/>
        </w:rPr>
      </w:pPr>
      <w:r w:rsidRPr="00637965">
        <w:rPr>
          <w:szCs w:val="26"/>
          <w:lang w:val="sv-SE"/>
        </w:rPr>
        <w:t>12. Xuất chứng chỉ cho người dùng</w:t>
      </w:r>
    </w:p>
    <w:p w:rsidR="00433EF4" w:rsidRPr="00637965" w:rsidRDefault="00433EF4" w:rsidP="00B014CC">
      <w:pPr>
        <w:spacing w:before="0" w:after="0" w:line="288" w:lineRule="auto"/>
        <w:rPr>
          <w:szCs w:val="26"/>
          <w:lang w:val="sv-SE"/>
        </w:rPr>
      </w:pPr>
      <w:r w:rsidRPr="00637965">
        <w:rPr>
          <w:szCs w:val="26"/>
          <w:lang w:val="sv-SE"/>
        </w:rPr>
        <w:t>13. Sửa đổi chứng chỉ</w:t>
      </w:r>
    </w:p>
    <w:p w:rsidR="00433EF4" w:rsidRPr="00637965" w:rsidRDefault="00433EF4" w:rsidP="00B014CC">
      <w:pPr>
        <w:spacing w:before="0" w:after="0" w:line="288" w:lineRule="auto"/>
        <w:rPr>
          <w:szCs w:val="26"/>
          <w:lang w:val="sv-SE"/>
        </w:rPr>
      </w:pPr>
      <w:r w:rsidRPr="00637965">
        <w:rPr>
          <w:szCs w:val="26"/>
          <w:lang w:val="sv-SE"/>
        </w:rPr>
        <w:t>14. Quá trình cấp lại chứng chỉ</w:t>
      </w:r>
    </w:p>
    <w:p w:rsidR="00433EF4" w:rsidRPr="00637965" w:rsidRDefault="00433EF4" w:rsidP="00B014CC">
      <w:pPr>
        <w:spacing w:before="0" w:after="0" w:line="288" w:lineRule="auto"/>
        <w:rPr>
          <w:szCs w:val="26"/>
          <w:lang w:val="sv-SE"/>
        </w:rPr>
      </w:pPr>
      <w:r w:rsidRPr="00637965">
        <w:rPr>
          <w:szCs w:val="26"/>
          <w:lang w:val="sv-SE"/>
        </w:rPr>
        <w:t>15. Qui trình hủy bỏ chứng chỉ</w:t>
      </w:r>
    </w:p>
    <w:p w:rsidR="00433EF4" w:rsidRPr="00637965" w:rsidRDefault="00433EF4" w:rsidP="00B014CC">
      <w:pPr>
        <w:spacing w:before="0" w:after="0" w:line="288" w:lineRule="auto"/>
        <w:jc w:val="center"/>
        <w:rPr>
          <w:b/>
          <w:szCs w:val="26"/>
          <w:lang w:val="sv-SE"/>
        </w:rPr>
      </w:pPr>
    </w:p>
    <w:p w:rsidR="00433EF4" w:rsidRPr="00637965" w:rsidRDefault="00433EF4" w:rsidP="00B014CC">
      <w:pPr>
        <w:spacing w:before="0" w:after="0" w:line="288" w:lineRule="auto"/>
        <w:jc w:val="center"/>
        <w:rPr>
          <w:b/>
          <w:szCs w:val="26"/>
        </w:rPr>
      </w:pPr>
      <w:r w:rsidRPr="00637965">
        <w:rPr>
          <w:szCs w:val="26"/>
        </w:rPr>
        <w:t>Bài 2:</w:t>
      </w:r>
      <w:r w:rsidRPr="00637965">
        <w:rPr>
          <w:b/>
          <w:szCs w:val="26"/>
        </w:rPr>
        <w:t xml:space="preserve"> Tìm kiếm thông tin trên Internet</w:t>
      </w:r>
      <w:r w:rsidRPr="00637965">
        <w:rPr>
          <w:b/>
          <w:szCs w:val="26"/>
        </w:rPr>
        <w:tab/>
      </w:r>
      <w:r w:rsidRPr="00637965">
        <w:rPr>
          <w:b/>
          <w:szCs w:val="26"/>
        </w:rPr>
        <w:tab/>
      </w:r>
      <w:r w:rsidRPr="00637965">
        <w:rPr>
          <w:b/>
          <w:szCs w:val="26"/>
        </w:rPr>
        <w:tab/>
      </w:r>
      <w:r w:rsidRPr="00637965">
        <w:rPr>
          <w:b/>
          <w:szCs w:val="26"/>
        </w:rPr>
        <w:tab/>
      </w:r>
      <w:r w:rsidRPr="00637965">
        <w:rPr>
          <w:i/>
          <w:szCs w:val="26"/>
        </w:rPr>
        <w:t>Thờ</w:t>
      </w:r>
      <w:r w:rsidR="00DB475E">
        <w:rPr>
          <w:i/>
          <w:szCs w:val="26"/>
        </w:rPr>
        <w:t>i gian: 8</w:t>
      </w:r>
      <w:r w:rsidRPr="00637965">
        <w:rPr>
          <w:i/>
          <w:szCs w:val="26"/>
        </w:rPr>
        <w:t xml:space="preserve">  giờ</w:t>
      </w:r>
    </w:p>
    <w:p w:rsidR="00433EF4" w:rsidRPr="00637965" w:rsidRDefault="00433EF4" w:rsidP="00B014CC">
      <w:pPr>
        <w:spacing w:before="0" w:after="0" w:line="288" w:lineRule="auto"/>
        <w:jc w:val="both"/>
        <w:rPr>
          <w:i/>
          <w:szCs w:val="26"/>
        </w:rPr>
      </w:pPr>
      <w:r w:rsidRPr="00637965">
        <w:rPr>
          <w:i/>
          <w:szCs w:val="26"/>
        </w:rPr>
        <w:t>Mục tiêu:</w:t>
      </w:r>
    </w:p>
    <w:p w:rsidR="00433EF4" w:rsidRPr="00637965" w:rsidRDefault="00433EF4" w:rsidP="00B014CC">
      <w:pPr>
        <w:spacing w:before="0" w:after="0" w:line="288" w:lineRule="auto"/>
        <w:jc w:val="both"/>
        <w:rPr>
          <w:szCs w:val="26"/>
        </w:rPr>
      </w:pPr>
      <w:r w:rsidRPr="00637965">
        <w:rPr>
          <w:szCs w:val="26"/>
        </w:rPr>
        <w:t xml:space="preserve">- </w:t>
      </w:r>
      <w:r w:rsidR="00257068">
        <w:rPr>
          <w:szCs w:val="26"/>
        </w:rPr>
        <w:t xml:space="preserve">Hiểu được </w:t>
      </w:r>
      <w:r w:rsidRPr="00637965">
        <w:rPr>
          <w:szCs w:val="26"/>
        </w:rPr>
        <w:t>những thông tin cần thiết về: sản phẩm, đối tác, dịch vụ, khách hàng, nhà cung cấp hàng hoá trong nước và ngoài nước</w:t>
      </w:r>
    </w:p>
    <w:p w:rsidR="00433EF4" w:rsidRPr="00637965" w:rsidRDefault="00433EF4" w:rsidP="00B014CC">
      <w:pPr>
        <w:spacing w:before="0" w:after="0" w:line="288" w:lineRule="auto"/>
        <w:jc w:val="both"/>
        <w:rPr>
          <w:szCs w:val="26"/>
        </w:rPr>
      </w:pPr>
      <w:r w:rsidRPr="00637965">
        <w:rPr>
          <w:szCs w:val="26"/>
        </w:rPr>
        <w:t xml:space="preserve">-  </w:t>
      </w:r>
      <w:r w:rsidR="00257068">
        <w:rPr>
          <w:szCs w:val="26"/>
        </w:rPr>
        <w:t xml:space="preserve">Trình bày được </w:t>
      </w:r>
      <w:r w:rsidRPr="00637965">
        <w:rPr>
          <w:szCs w:val="26"/>
        </w:rPr>
        <w:t>những trang Web về thanh toán điện tử từ đó hiểu được hệ thống thanh toán điện tử.</w:t>
      </w:r>
    </w:p>
    <w:p w:rsidR="00433EF4" w:rsidRPr="00637965" w:rsidRDefault="00433EF4" w:rsidP="00B014CC">
      <w:pPr>
        <w:spacing w:before="0" w:after="0" w:line="288" w:lineRule="auto"/>
        <w:rPr>
          <w:szCs w:val="26"/>
        </w:rPr>
      </w:pPr>
      <w:r w:rsidRPr="00637965">
        <w:rPr>
          <w:szCs w:val="26"/>
        </w:rPr>
        <w:t>1. Các công cụ tìm kiếm thông tin</w:t>
      </w:r>
    </w:p>
    <w:p w:rsidR="00433EF4" w:rsidRPr="00637965" w:rsidRDefault="00433EF4" w:rsidP="00B014CC">
      <w:pPr>
        <w:spacing w:before="0" w:after="0" w:line="288" w:lineRule="auto"/>
        <w:rPr>
          <w:szCs w:val="26"/>
        </w:rPr>
      </w:pPr>
      <w:r w:rsidRPr="00637965">
        <w:rPr>
          <w:szCs w:val="26"/>
        </w:rPr>
        <w:t>2. Các trang web về thanh toán điện tử</w:t>
      </w:r>
    </w:p>
    <w:p w:rsidR="00433EF4" w:rsidRPr="00637965" w:rsidRDefault="00433EF4" w:rsidP="00B014CC">
      <w:pPr>
        <w:spacing w:before="0" w:after="0" w:line="288" w:lineRule="auto"/>
        <w:rPr>
          <w:szCs w:val="26"/>
        </w:rPr>
      </w:pPr>
      <w:r w:rsidRPr="00637965">
        <w:rPr>
          <w:szCs w:val="26"/>
        </w:rPr>
        <w:t>3. Thực hành tìm kiếm thông tin</w:t>
      </w:r>
    </w:p>
    <w:p w:rsidR="00433EF4" w:rsidRPr="00637965" w:rsidRDefault="00433EF4" w:rsidP="00257068">
      <w:pPr>
        <w:spacing w:before="0" w:after="0" w:line="288" w:lineRule="auto"/>
        <w:ind w:firstLine="720"/>
        <w:rPr>
          <w:szCs w:val="26"/>
        </w:rPr>
      </w:pPr>
      <w:r w:rsidRPr="00637965">
        <w:rPr>
          <w:szCs w:val="26"/>
        </w:rPr>
        <w:t>3.1. Sản phẩm</w:t>
      </w:r>
    </w:p>
    <w:p w:rsidR="00433EF4" w:rsidRPr="00637965" w:rsidRDefault="00433EF4" w:rsidP="00257068">
      <w:pPr>
        <w:spacing w:before="0" w:after="0" w:line="288" w:lineRule="auto"/>
        <w:ind w:firstLine="720"/>
        <w:rPr>
          <w:szCs w:val="26"/>
        </w:rPr>
      </w:pPr>
      <w:r w:rsidRPr="00637965">
        <w:rPr>
          <w:szCs w:val="26"/>
        </w:rPr>
        <w:t>3.2. Đối tác</w:t>
      </w:r>
    </w:p>
    <w:p w:rsidR="00433EF4" w:rsidRPr="00637965" w:rsidRDefault="00433EF4" w:rsidP="00257068">
      <w:pPr>
        <w:spacing w:before="0" w:after="0" w:line="288" w:lineRule="auto"/>
        <w:ind w:firstLine="720"/>
        <w:rPr>
          <w:szCs w:val="26"/>
        </w:rPr>
      </w:pPr>
      <w:r w:rsidRPr="00637965">
        <w:rPr>
          <w:szCs w:val="26"/>
        </w:rPr>
        <w:t>3.3. Dịch vụ</w:t>
      </w:r>
    </w:p>
    <w:p w:rsidR="00433EF4" w:rsidRPr="00637965" w:rsidRDefault="00433EF4" w:rsidP="00257068">
      <w:pPr>
        <w:spacing w:before="0" w:after="0" w:line="288" w:lineRule="auto"/>
        <w:ind w:firstLine="720"/>
        <w:rPr>
          <w:szCs w:val="26"/>
        </w:rPr>
      </w:pPr>
      <w:r w:rsidRPr="00637965">
        <w:rPr>
          <w:szCs w:val="26"/>
        </w:rPr>
        <w:t>3.4. Khách hàng</w:t>
      </w:r>
    </w:p>
    <w:p w:rsidR="00433EF4" w:rsidRPr="00637965" w:rsidRDefault="00433EF4" w:rsidP="00257068">
      <w:pPr>
        <w:spacing w:before="0" w:after="0" w:line="288" w:lineRule="auto"/>
        <w:ind w:firstLine="720"/>
        <w:rPr>
          <w:szCs w:val="26"/>
        </w:rPr>
      </w:pPr>
      <w:r w:rsidRPr="00637965">
        <w:rPr>
          <w:szCs w:val="26"/>
        </w:rPr>
        <w:t>3.5. Nhà cung cấp hàng hóa trong nước và ngoài nước</w:t>
      </w:r>
    </w:p>
    <w:p w:rsidR="00433EF4" w:rsidRPr="00637965" w:rsidRDefault="00433EF4" w:rsidP="00B014CC">
      <w:pPr>
        <w:spacing w:before="0" w:after="0" w:line="288" w:lineRule="auto"/>
        <w:jc w:val="center"/>
        <w:rPr>
          <w:b/>
          <w:szCs w:val="26"/>
        </w:rPr>
      </w:pPr>
    </w:p>
    <w:p w:rsidR="00433EF4" w:rsidRPr="00637965" w:rsidRDefault="00433EF4" w:rsidP="00B014CC">
      <w:pPr>
        <w:spacing w:before="0" w:after="0" w:line="288" w:lineRule="auto"/>
        <w:jc w:val="center"/>
        <w:rPr>
          <w:b/>
          <w:szCs w:val="26"/>
        </w:rPr>
      </w:pPr>
      <w:r w:rsidRPr="00637965">
        <w:rPr>
          <w:szCs w:val="26"/>
        </w:rPr>
        <w:t>Bài 3:</w:t>
      </w:r>
      <w:r w:rsidRPr="00637965">
        <w:rPr>
          <w:b/>
          <w:szCs w:val="26"/>
        </w:rPr>
        <w:t xml:space="preserve"> Trao đổi dữ liệu điện tử</w:t>
      </w:r>
      <w:r w:rsidRPr="00637965">
        <w:rPr>
          <w:b/>
          <w:szCs w:val="26"/>
        </w:rPr>
        <w:tab/>
      </w:r>
      <w:r w:rsidRPr="00637965">
        <w:rPr>
          <w:b/>
          <w:szCs w:val="26"/>
        </w:rPr>
        <w:tab/>
      </w:r>
      <w:r w:rsidRPr="00637965">
        <w:rPr>
          <w:b/>
          <w:szCs w:val="26"/>
        </w:rPr>
        <w:tab/>
      </w:r>
      <w:r w:rsidRPr="00637965">
        <w:rPr>
          <w:b/>
          <w:szCs w:val="26"/>
        </w:rPr>
        <w:tab/>
      </w:r>
      <w:r w:rsidRPr="00637965">
        <w:rPr>
          <w:b/>
          <w:szCs w:val="26"/>
        </w:rPr>
        <w:tab/>
      </w:r>
      <w:r w:rsidRPr="00637965">
        <w:rPr>
          <w:i/>
          <w:szCs w:val="26"/>
        </w:rPr>
        <w:t>Thờ</w:t>
      </w:r>
      <w:r w:rsidR="00DB475E">
        <w:rPr>
          <w:i/>
          <w:szCs w:val="26"/>
        </w:rPr>
        <w:t>i gian: 12</w:t>
      </w:r>
      <w:r w:rsidRPr="00637965">
        <w:rPr>
          <w:i/>
          <w:szCs w:val="26"/>
        </w:rPr>
        <w:t xml:space="preserve">  giờ</w:t>
      </w:r>
    </w:p>
    <w:p w:rsidR="00433EF4" w:rsidRPr="00637965" w:rsidRDefault="00433EF4" w:rsidP="00B014CC">
      <w:pPr>
        <w:spacing w:before="0" w:after="0" w:line="288" w:lineRule="auto"/>
        <w:jc w:val="both"/>
        <w:rPr>
          <w:i/>
          <w:szCs w:val="26"/>
        </w:rPr>
      </w:pPr>
      <w:r w:rsidRPr="00637965">
        <w:rPr>
          <w:i/>
          <w:szCs w:val="26"/>
        </w:rPr>
        <w:t>Mục tiêu:</w:t>
      </w:r>
    </w:p>
    <w:p w:rsidR="00433EF4" w:rsidRPr="00637965" w:rsidRDefault="00433EF4" w:rsidP="00B014CC">
      <w:pPr>
        <w:spacing w:before="0" w:after="0" w:line="288" w:lineRule="auto"/>
        <w:rPr>
          <w:szCs w:val="26"/>
        </w:rPr>
      </w:pPr>
      <w:r w:rsidRPr="00637965">
        <w:rPr>
          <w:szCs w:val="26"/>
        </w:rPr>
        <w:t>- Thực hiện giao dịch điện tử giữa các doanh nghiệp thông qua dịch vụ ngân hàng.</w:t>
      </w:r>
    </w:p>
    <w:p w:rsidR="00433EF4" w:rsidRPr="00637965" w:rsidRDefault="00433EF4" w:rsidP="00B014CC">
      <w:pPr>
        <w:spacing w:before="0" w:after="0" w:line="288" w:lineRule="auto"/>
        <w:rPr>
          <w:szCs w:val="26"/>
        </w:rPr>
      </w:pPr>
      <w:r w:rsidRPr="00637965">
        <w:rPr>
          <w:szCs w:val="26"/>
        </w:rPr>
        <w:t xml:space="preserve">- </w:t>
      </w:r>
      <w:r w:rsidR="00257068">
        <w:rPr>
          <w:szCs w:val="26"/>
        </w:rPr>
        <w:t xml:space="preserve"> Thực hiện t</w:t>
      </w:r>
      <w:r w:rsidRPr="00637965">
        <w:rPr>
          <w:szCs w:val="26"/>
        </w:rPr>
        <w:t>rao đổi dữ liệu điện tử</w:t>
      </w:r>
    </w:p>
    <w:p w:rsidR="00433EF4" w:rsidRPr="00637965" w:rsidRDefault="00433EF4" w:rsidP="00B014CC">
      <w:pPr>
        <w:spacing w:before="0" w:after="0" w:line="288" w:lineRule="auto"/>
        <w:rPr>
          <w:szCs w:val="26"/>
          <w:lang w:val="fr-FR"/>
        </w:rPr>
      </w:pPr>
      <w:r w:rsidRPr="00637965">
        <w:rPr>
          <w:szCs w:val="26"/>
          <w:lang w:val="fr-FR"/>
        </w:rPr>
        <w:t>1. E - Mail</w:t>
      </w:r>
    </w:p>
    <w:p w:rsidR="00433EF4" w:rsidRPr="00637965" w:rsidRDefault="00433EF4" w:rsidP="00B014CC">
      <w:pPr>
        <w:spacing w:before="0" w:after="0" w:line="288" w:lineRule="auto"/>
        <w:ind w:left="720"/>
        <w:rPr>
          <w:szCs w:val="26"/>
          <w:lang w:val="fr-FR"/>
        </w:rPr>
      </w:pPr>
      <w:r w:rsidRPr="00637965">
        <w:rPr>
          <w:szCs w:val="26"/>
          <w:lang w:val="fr-FR"/>
        </w:rPr>
        <w:t>1.1. Cài đặt Email POP3</w:t>
      </w:r>
    </w:p>
    <w:p w:rsidR="00433EF4" w:rsidRPr="00637965" w:rsidRDefault="00433EF4" w:rsidP="00B014CC">
      <w:pPr>
        <w:spacing w:before="0" w:after="0" w:line="288" w:lineRule="auto"/>
        <w:ind w:left="720"/>
        <w:rPr>
          <w:szCs w:val="26"/>
          <w:lang w:val="fr-FR"/>
        </w:rPr>
      </w:pPr>
      <w:r w:rsidRPr="00637965">
        <w:rPr>
          <w:szCs w:val="26"/>
          <w:lang w:val="fr-FR"/>
        </w:rPr>
        <w:t>1.2. Thuê chứng chỉ số cá nhân từ một nhà chứng chỉ số công cộng</w:t>
      </w:r>
    </w:p>
    <w:p w:rsidR="00433EF4" w:rsidRPr="00637965" w:rsidRDefault="00433EF4" w:rsidP="00B014CC">
      <w:pPr>
        <w:spacing w:before="0" w:after="0" w:line="288" w:lineRule="auto"/>
        <w:ind w:left="720"/>
        <w:rPr>
          <w:szCs w:val="26"/>
          <w:lang w:val="fr-FR"/>
        </w:rPr>
      </w:pPr>
      <w:r w:rsidRPr="00637965">
        <w:rPr>
          <w:szCs w:val="26"/>
          <w:lang w:val="fr-FR"/>
        </w:rPr>
        <w:t>1.3. Xác nhận điện tử cho email</w:t>
      </w:r>
    </w:p>
    <w:p w:rsidR="00433EF4" w:rsidRPr="00637965" w:rsidRDefault="00433EF4" w:rsidP="00B014CC">
      <w:pPr>
        <w:spacing w:before="0" w:after="0" w:line="288" w:lineRule="auto"/>
        <w:ind w:left="720"/>
        <w:rPr>
          <w:szCs w:val="26"/>
          <w:lang w:val="fr-FR"/>
        </w:rPr>
      </w:pPr>
      <w:r w:rsidRPr="00637965">
        <w:rPr>
          <w:szCs w:val="26"/>
          <w:lang w:val="fr-FR"/>
        </w:rPr>
        <w:t>1.4. Mã hóa email</w:t>
      </w:r>
    </w:p>
    <w:p w:rsidR="00433EF4" w:rsidRPr="00637965" w:rsidRDefault="00433EF4" w:rsidP="00B014CC">
      <w:pPr>
        <w:spacing w:before="0" w:after="0" w:line="288" w:lineRule="auto"/>
        <w:rPr>
          <w:szCs w:val="26"/>
          <w:lang w:val="fr-FR"/>
        </w:rPr>
      </w:pPr>
      <w:r w:rsidRPr="00637965">
        <w:rPr>
          <w:szCs w:val="26"/>
          <w:lang w:val="fr-FR"/>
        </w:rPr>
        <w:lastRenderedPageBreak/>
        <w:t>2.  Mã hóa File</w:t>
      </w:r>
    </w:p>
    <w:p w:rsidR="00433EF4" w:rsidRPr="00637965" w:rsidRDefault="00433EF4" w:rsidP="00B014CC">
      <w:pPr>
        <w:spacing w:before="0" w:after="0" w:line="288" w:lineRule="auto"/>
        <w:ind w:left="720"/>
        <w:rPr>
          <w:szCs w:val="26"/>
          <w:lang w:val="fr-FR"/>
        </w:rPr>
      </w:pPr>
      <w:r w:rsidRPr="00637965">
        <w:rPr>
          <w:szCs w:val="26"/>
          <w:lang w:val="fr-FR"/>
        </w:rPr>
        <w:t>2.1. Cài đặt PGP</w:t>
      </w:r>
    </w:p>
    <w:p w:rsidR="00433EF4" w:rsidRPr="00637965" w:rsidRDefault="00433EF4" w:rsidP="00B014CC">
      <w:pPr>
        <w:spacing w:before="0" w:after="0" w:line="288" w:lineRule="auto"/>
        <w:ind w:left="720"/>
        <w:rPr>
          <w:szCs w:val="26"/>
          <w:lang w:val="fr-FR"/>
        </w:rPr>
      </w:pPr>
      <w:r w:rsidRPr="00637965">
        <w:rPr>
          <w:szCs w:val="26"/>
          <w:lang w:val="fr-FR"/>
        </w:rPr>
        <w:t>2.2. Xuất khóa công khai PGP</w:t>
      </w:r>
    </w:p>
    <w:p w:rsidR="00433EF4" w:rsidRPr="00637965" w:rsidRDefault="00433EF4" w:rsidP="00B014CC">
      <w:pPr>
        <w:spacing w:before="0" w:after="0" w:line="288" w:lineRule="auto"/>
        <w:ind w:left="720"/>
        <w:rPr>
          <w:szCs w:val="26"/>
          <w:lang w:val="fr-FR"/>
        </w:rPr>
      </w:pPr>
      <w:r w:rsidRPr="00637965">
        <w:rPr>
          <w:szCs w:val="26"/>
          <w:lang w:val="fr-FR"/>
        </w:rPr>
        <w:t>2.3. Nhập khóa công khai PGP key</w:t>
      </w:r>
    </w:p>
    <w:p w:rsidR="00433EF4" w:rsidRPr="00637965" w:rsidRDefault="00433EF4" w:rsidP="00B014CC">
      <w:pPr>
        <w:spacing w:before="0" w:after="0" w:line="288" w:lineRule="auto"/>
        <w:ind w:left="720"/>
        <w:rPr>
          <w:szCs w:val="26"/>
          <w:lang w:val="fr-FR"/>
        </w:rPr>
      </w:pPr>
      <w:r w:rsidRPr="00637965">
        <w:rPr>
          <w:szCs w:val="26"/>
          <w:lang w:val="fr-FR"/>
        </w:rPr>
        <w:t>2.4. Gửi File mã hóa dùng PGP</w:t>
      </w:r>
    </w:p>
    <w:p w:rsidR="00433EF4" w:rsidRPr="00637965" w:rsidRDefault="00433EF4" w:rsidP="00B014CC">
      <w:pPr>
        <w:spacing w:before="0" w:after="0" w:line="288" w:lineRule="auto"/>
        <w:ind w:left="720"/>
        <w:rPr>
          <w:szCs w:val="26"/>
          <w:lang w:val="fr-FR"/>
        </w:rPr>
      </w:pPr>
      <w:r w:rsidRPr="00637965">
        <w:rPr>
          <w:szCs w:val="26"/>
          <w:lang w:val="fr-FR"/>
        </w:rPr>
        <w:t>2.5. Xóa File vĩnh viễn</w:t>
      </w:r>
    </w:p>
    <w:p w:rsidR="00433EF4" w:rsidRPr="00637965" w:rsidRDefault="00433EF4" w:rsidP="00B014CC">
      <w:pPr>
        <w:spacing w:before="0" w:after="0" w:line="288" w:lineRule="auto"/>
        <w:rPr>
          <w:szCs w:val="26"/>
          <w:lang w:val="fr-FR"/>
        </w:rPr>
      </w:pPr>
      <w:r w:rsidRPr="00637965">
        <w:rPr>
          <w:szCs w:val="26"/>
          <w:lang w:val="fr-FR"/>
        </w:rPr>
        <w:t>3. Hợp đồng điện tử</w:t>
      </w:r>
    </w:p>
    <w:p w:rsidR="00433EF4" w:rsidRPr="00637965" w:rsidRDefault="00433EF4" w:rsidP="00B014CC">
      <w:pPr>
        <w:spacing w:before="0" w:after="0" w:line="288" w:lineRule="auto"/>
        <w:rPr>
          <w:szCs w:val="26"/>
          <w:lang w:val="fr-FR"/>
        </w:rPr>
      </w:pPr>
      <w:r w:rsidRPr="00637965">
        <w:rPr>
          <w:szCs w:val="26"/>
          <w:lang w:val="fr-FR"/>
        </w:rPr>
        <w:t>4. Chứng từ điện tử</w:t>
      </w:r>
    </w:p>
    <w:p w:rsidR="00433EF4" w:rsidRPr="00637965" w:rsidRDefault="00433EF4" w:rsidP="00B014CC">
      <w:pPr>
        <w:spacing w:before="0" w:after="0" w:line="288" w:lineRule="auto"/>
        <w:rPr>
          <w:szCs w:val="26"/>
          <w:lang w:val="fr-FR"/>
        </w:rPr>
      </w:pPr>
      <w:r w:rsidRPr="00637965">
        <w:rPr>
          <w:szCs w:val="26"/>
          <w:lang w:val="fr-FR"/>
        </w:rPr>
        <w:t>5. Trao đổi dữ liệu điện tử giữa các doanh nghiệp</w:t>
      </w:r>
    </w:p>
    <w:p w:rsidR="00433EF4" w:rsidRPr="00637965" w:rsidRDefault="00433EF4" w:rsidP="00B014CC">
      <w:pPr>
        <w:spacing w:before="0" w:after="0" w:line="288" w:lineRule="auto"/>
        <w:rPr>
          <w:szCs w:val="26"/>
          <w:lang w:val="fr-FR"/>
        </w:rPr>
      </w:pPr>
      <w:r w:rsidRPr="00637965">
        <w:rPr>
          <w:szCs w:val="26"/>
          <w:lang w:val="fr-FR"/>
        </w:rPr>
        <w:t>6. Thực hiện giao dịch điện tử giữa các doanh nghiệp thông qua dịch vụ ngân hàng</w:t>
      </w:r>
    </w:p>
    <w:p w:rsidR="00433EF4" w:rsidRPr="00637965" w:rsidRDefault="00433EF4" w:rsidP="00B014CC">
      <w:pPr>
        <w:spacing w:before="0" w:after="0" w:line="288" w:lineRule="auto"/>
        <w:jc w:val="center"/>
        <w:rPr>
          <w:b/>
          <w:szCs w:val="26"/>
          <w:lang w:val="fr-FR"/>
        </w:rPr>
      </w:pPr>
    </w:p>
    <w:p w:rsidR="00433EF4" w:rsidRPr="00637965" w:rsidRDefault="00433EF4" w:rsidP="00B014CC">
      <w:pPr>
        <w:spacing w:before="0" w:after="0" w:line="288" w:lineRule="auto"/>
        <w:jc w:val="center"/>
        <w:rPr>
          <w:b/>
          <w:szCs w:val="26"/>
          <w:lang w:val="fr-FR"/>
        </w:rPr>
      </w:pPr>
      <w:r w:rsidRPr="00637965">
        <w:rPr>
          <w:szCs w:val="26"/>
          <w:lang w:val="fr-FR"/>
        </w:rPr>
        <w:t>Bài 4:</w:t>
      </w:r>
      <w:r w:rsidRPr="00637965">
        <w:rPr>
          <w:b/>
          <w:szCs w:val="26"/>
          <w:lang w:val="fr-FR"/>
        </w:rPr>
        <w:t xml:space="preserve"> Tổ chức Website cho doanh nghiệp thương mại </w:t>
      </w:r>
      <w:r w:rsidRPr="00637965">
        <w:rPr>
          <w:b/>
          <w:szCs w:val="26"/>
          <w:lang w:val="fr-FR"/>
        </w:rPr>
        <w:tab/>
      </w:r>
      <w:r w:rsidRPr="00637965">
        <w:rPr>
          <w:b/>
          <w:szCs w:val="26"/>
          <w:lang w:val="fr-FR"/>
        </w:rPr>
        <w:tab/>
      </w:r>
      <w:r w:rsidRPr="00637965">
        <w:rPr>
          <w:i/>
          <w:szCs w:val="26"/>
          <w:lang w:val="fr-FR"/>
        </w:rPr>
        <w:t>Thờ</w:t>
      </w:r>
      <w:r w:rsidR="00DB475E">
        <w:rPr>
          <w:i/>
          <w:szCs w:val="26"/>
          <w:lang w:val="fr-FR"/>
        </w:rPr>
        <w:t>i gian: 12</w:t>
      </w:r>
      <w:r w:rsidRPr="00637965">
        <w:rPr>
          <w:i/>
          <w:szCs w:val="26"/>
          <w:lang w:val="fr-FR"/>
        </w:rPr>
        <w:t xml:space="preserve">  giờ</w:t>
      </w:r>
    </w:p>
    <w:p w:rsidR="00433EF4" w:rsidRPr="000501D9" w:rsidRDefault="00433EF4" w:rsidP="00B014CC">
      <w:pPr>
        <w:spacing w:before="0" w:after="0" w:line="288" w:lineRule="auto"/>
        <w:jc w:val="both"/>
        <w:rPr>
          <w:b/>
          <w:szCs w:val="26"/>
        </w:rPr>
      </w:pPr>
      <w:r w:rsidRPr="000501D9">
        <w:rPr>
          <w:i/>
          <w:szCs w:val="26"/>
        </w:rPr>
        <w:t>Mục tiêu:</w:t>
      </w:r>
    </w:p>
    <w:p w:rsidR="00433EF4" w:rsidRPr="00637965" w:rsidRDefault="00257068" w:rsidP="00257068">
      <w:pPr>
        <w:spacing w:before="0" w:after="0" w:line="288" w:lineRule="auto"/>
        <w:jc w:val="both"/>
        <w:rPr>
          <w:szCs w:val="26"/>
        </w:rPr>
      </w:pPr>
      <w:r w:rsidRPr="00257068">
        <w:rPr>
          <w:b/>
          <w:szCs w:val="26"/>
        </w:rPr>
        <w:t xml:space="preserve">- </w:t>
      </w:r>
      <w:r w:rsidR="00433EF4" w:rsidRPr="00637965">
        <w:rPr>
          <w:szCs w:val="26"/>
        </w:rPr>
        <w:t>Thực hiện Marketing điện tử</w:t>
      </w:r>
    </w:p>
    <w:p w:rsidR="00433EF4" w:rsidRPr="00637965" w:rsidRDefault="00257068" w:rsidP="00257068">
      <w:pPr>
        <w:spacing w:before="0" w:after="0" w:line="288" w:lineRule="auto"/>
        <w:jc w:val="both"/>
        <w:rPr>
          <w:szCs w:val="26"/>
        </w:rPr>
      </w:pPr>
      <w:r>
        <w:rPr>
          <w:szCs w:val="26"/>
        </w:rPr>
        <w:t>- Thực hiện q</w:t>
      </w:r>
      <w:r w:rsidR="00433EF4" w:rsidRPr="00637965">
        <w:rPr>
          <w:szCs w:val="26"/>
        </w:rPr>
        <w:t>uản lí quan hệ khách hàng</w:t>
      </w:r>
    </w:p>
    <w:p w:rsidR="00433EF4" w:rsidRPr="00637965" w:rsidRDefault="00433EF4" w:rsidP="00B014CC">
      <w:pPr>
        <w:spacing w:before="0" w:after="0" w:line="288" w:lineRule="auto"/>
        <w:rPr>
          <w:szCs w:val="26"/>
        </w:rPr>
      </w:pPr>
      <w:r w:rsidRPr="00637965">
        <w:rPr>
          <w:szCs w:val="26"/>
        </w:rPr>
        <w:t>1. Quản trị một website thương mại cho doanh nghiệp</w:t>
      </w:r>
    </w:p>
    <w:p w:rsidR="00433EF4" w:rsidRPr="00637965" w:rsidRDefault="00433EF4" w:rsidP="00B014CC">
      <w:pPr>
        <w:spacing w:before="0" w:after="0" w:line="288" w:lineRule="auto"/>
        <w:ind w:left="720"/>
        <w:rPr>
          <w:szCs w:val="26"/>
        </w:rPr>
      </w:pPr>
      <w:r w:rsidRPr="00637965">
        <w:rPr>
          <w:szCs w:val="26"/>
        </w:rPr>
        <w:t>1.1. Xây dựng website</w:t>
      </w:r>
    </w:p>
    <w:p w:rsidR="00433EF4" w:rsidRPr="00637965" w:rsidRDefault="00433EF4" w:rsidP="00B014CC">
      <w:pPr>
        <w:spacing w:before="0" w:after="0" w:line="288" w:lineRule="auto"/>
        <w:ind w:left="720"/>
        <w:rPr>
          <w:szCs w:val="26"/>
        </w:rPr>
      </w:pPr>
      <w:r w:rsidRPr="00637965">
        <w:rPr>
          <w:szCs w:val="26"/>
        </w:rPr>
        <w:t>1.2. Xuất bản website</w:t>
      </w:r>
    </w:p>
    <w:p w:rsidR="00433EF4" w:rsidRPr="00637965" w:rsidRDefault="00433EF4" w:rsidP="00B014CC">
      <w:pPr>
        <w:spacing w:before="0" w:after="0" w:line="288" w:lineRule="auto"/>
        <w:ind w:left="720"/>
        <w:rPr>
          <w:szCs w:val="26"/>
        </w:rPr>
      </w:pPr>
      <w:r w:rsidRPr="00637965">
        <w:rPr>
          <w:szCs w:val="26"/>
        </w:rPr>
        <w:t>1.3. Quản trị website</w:t>
      </w:r>
    </w:p>
    <w:p w:rsidR="00433EF4" w:rsidRPr="00637965" w:rsidRDefault="00433EF4" w:rsidP="00B014CC">
      <w:pPr>
        <w:spacing w:before="0" w:after="0" w:line="288" w:lineRule="auto"/>
        <w:ind w:left="720"/>
        <w:rPr>
          <w:szCs w:val="26"/>
        </w:rPr>
      </w:pPr>
      <w:r w:rsidRPr="00637965">
        <w:rPr>
          <w:szCs w:val="26"/>
        </w:rPr>
        <w:t>1.4. Marketing điện tử</w:t>
      </w:r>
    </w:p>
    <w:p w:rsidR="00433EF4" w:rsidRPr="00637965" w:rsidRDefault="00433EF4" w:rsidP="00B014CC">
      <w:pPr>
        <w:spacing w:before="0" w:after="0" w:line="288" w:lineRule="auto"/>
        <w:rPr>
          <w:szCs w:val="26"/>
        </w:rPr>
      </w:pPr>
      <w:r w:rsidRPr="00637965">
        <w:rPr>
          <w:szCs w:val="26"/>
        </w:rPr>
        <w:t>2. Quản lý quan hệ khách hàng</w:t>
      </w:r>
    </w:p>
    <w:p w:rsidR="00433EF4" w:rsidRPr="00637965" w:rsidRDefault="00433EF4" w:rsidP="00B014CC">
      <w:pPr>
        <w:spacing w:before="0" w:after="0" w:line="288" w:lineRule="auto"/>
        <w:ind w:left="720"/>
        <w:rPr>
          <w:szCs w:val="26"/>
        </w:rPr>
      </w:pPr>
      <w:r w:rsidRPr="00637965">
        <w:rPr>
          <w:szCs w:val="26"/>
        </w:rPr>
        <w:t>2.1. Hỗ trợ khách hàng</w:t>
      </w:r>
    </w:p>
    <w:p w:rsidR="00433EF4" w:rsidRPr="00637965" w:rsidRDefault="00433EF4" w:rsidP="00B014CC">
      <w:pPr>
        <w:spacing w:before="0" w:after="0" w:line="288" w:lineRule="auto"/>
        <w:ind w:left="720"/>
        <w:rPr>
          <w:szCs w:val="26"/>
        </w:rPr>
      </w:pPr>
      <w:r w:rsidRPr="00637965">
        <w:rPr>
          <w:szCs w:val="26"/>
        </w:rPr>
        <w:t>2.2. Giải quyết tranh chấp thương mại</w:t>
      </w:r>
    </w:p>
    <w:p w:rsidR="00433EF4" w:rsidRPr="00637965" w:rsidRDefault="00433EF4" w:rsidP="00B014CC">
      <w:pPr>
        <w:spacing w:before="0" w:after="0" w:line="288" w:lineRule="auto"/>
        <w:jc w:val="center"/>
        <w:rPr>
          <w:b/>
          <w:szCs w:val="26"/>
        </w:rPr>
      </w:pPr>
    </w:p>
    <w:p w:rsidR="00433EF4" w:rsidRPr="00637965" w:rsidRDefault="00433EF4" w:rsidP="00B014CC">
      <w:pPr>
        <w:spacing w:before="0" w:after="0" w:line="288" w:lineRule="auto"/>
        <w:jc w:val="center"/>
        <w:rPr>
          <w:b/>
          <w:szCs w:val="26"/>
        </w:rPr>
      </w:pPr>
      <w:r w:rsidRPr="00637965">
        <w:rPr>
          <w:szCs w:val="26"/>
        </w:rPr>
        <w:t>Bài 5:</w:t>
      </w:r>
      <w:r w:rsidRPr="00637965">
        <w:rPr>
          <w:b/>
          <w:szCs w:val="26"/>
        </w:rPr>
        <w:t xml:space="preserve"> Thực hiện giao dịch </w:t>
      </w:r>
      <w:r w:rsidR="00DB475E">
        <w:rPr>
          <w:b/>
          <w:szCs w:val="26"/>
        </w:rPr>
        <w:t xml:space="preserve">B2B, B2C, </w:t>
      </w:r>
      <w:r w:rsidRPr="00637965">
        <w:rPr>
          <w:b/>
          <w:szCs w:val="26"/>
        </w:rPr>
        <w:t xml:space="preserve">C2C </w:t>
      </w:r>
      <w:r w:rsidRPr="00637965">
        <w:rPr>
          <w:b/>
          <w:szCs w:val="26"/>
        </w:rPr>
        <w:tab/>
      </w:r>
      <w:r w:rsidRPr="00637965">
        <w:rPr>
          <w:b/>
          <w:szCs w:val="26"/>
        </w:rPr>
        <w:tab/>
      </w:r>
      <w:r w:rsidRPr="00637965">
        <w:rPr>
          <w:b/>
          <w:szCs w:val="26"/>
        </w:rPr>
        <w:tab/>
      </w:r>
      <w:r w:rsidRPr="00637965">
        <w:rPr>
          <w:i/>
          <w:szCs w:val="26"/>
        </w:rPr>
        <w:t>Thờ</w:t>
      </w:r>
      <w:r w:rsidR="00DB475E">
        <w:rPr>
          <w:i/>
          <w:szCs w:val="26"/>
        </w:rPr>
        <w:t>i gian: 22</w:t>
      </w:r>
      <w:r w:rsidRPr="00637965">
        <w:rPr>
          <w:i/>
          <w:szCs w:val="26"/>
        </w:rPr>
        <w:t xml:space="preserve">  giờ</w:t>
      </w:r>
    </w:p>
    <w:p w:rsidR="00433EF4" w:rsidRPr="00637965" w:rsidRDefault="00433EF4" w:rsidP="00B014CC">
      <w:pPr>
        <w:spacing w:before="0" w:after="0" w:line="288" w:lineRule="auto"/>
        <w:jc w:val="both"/>
        <w:rPr>
          <w:b/>
          <w:szCs w:val="26"/>
        </w:rPr>
      </w:pPr>
      <w:r w:rsidRPr="00637965">
        <w:rPr>
          <w:i/>
          <w:szCs w:val="26"/>
        </w:rPr>
        <w:t>Mục tiêu</w:t>
      </w:r>
      <w:r w:rsidRPr="00637965">
        <w:rPr>
          <w:szCs w:val="26"/>
        </w:rPr>
        <w:t>:</w:t>
      </w:r>
    </w:p>
    <w:p w:rsidR="00433EF4" w:rsidRPr="000501D9" w:rsidRDefault="00433EF4" w:rsidP="00B014CC">
      <w:pPr>
        <w:spacing w:before="0" w:after="0" w:line="288" w:lineRule="auto"/>
        <w:jc w:val="both"/>
        <w:rPr>
          <w:szCs w:val="26"/>
        </w:rPr>
      </w:pPr>
      <w:r w:rsidRPr="00637965">
        <w:rPr>
          <w:b/>
          <w:szCs w:val="26"/>
        </w:rPr>
        <w:tab/>
      </w:r>
      <w:r w:rsidRPr="000501D9">
        <w:rPr>
          <w:szCs w:val="26"/>
        </w:rPr>
        <w:t>-</w:t>
      </w:r>
      <w:r w:rsidR="00257068" w:rsidRPr="000501D9">
        <w:rPr>
          <w:szCs w:val="26"/>
        </w:rPr>
        <w:t xml:space="preserve"> Thực hiện</w:t>
      </w:r>
      <w:r w:rsidRPr="000501D9">
        <w:rPr>
          <w:szCs w:val="26"/>
        </w:rPr>
        <w:t xml:space="preserve"> </w:t>
      </w:r>
      <w:r w:rsidR="00257068" w:rsidRPr="000501D9">
        <w:rPr>
          <w:szCs w:val="26"/>
        </w:rPr>
        <w:t>m</w:t>
      </w:r>
      <w:r w:rsidRPr="000501D9">
        <w:rPr>
          <w:szCs w:val="26"/>
        </w:rPr>
        <w:t>ua bán trên Internet</w:t>
      </w:r>
    </w:p>
    <w:p w:rsidR="00433EF4" w:rsidRPr="000501D9" w:rsidRDefault="00433EF4" w:rsidP="00B014CC">
      <w:pPr>
        <w:spacing w:before="0" w:after="0" w:line="288" w:lineRule="auto"/>
        <w:jc w:val="both"/>
        <w:rPr>
          <w:szCs w:val="26"/>
        </w:rPr>
      </w:pPr>
      <w:r w:rsidRPr="000501D9">
        <w:rPr>
          <w:szCs w:val="26"/>
        </w:rPr>
        <w:tab/>
        <w:t xml:space="preserve">- </w:t>
      </w:r>
      <w:r w:rsidR="00257068" w:rsidRPr="000501D9">
        <w:rPr>
          <w:szCs w:val="26"/>
        </w:rPr>
        <w:t>Thực hiện đ</w:t>
      </w:r>
      <w:r w:rsidRPr="000501D9">
        <w:rPr>
          <w:szCs w:val="26"/>
        </w:rPr>
        <w:t>ấu giá trực tuyến</w:t>
      </w:r>
    </w:p>
    <w:p w:rsidR="00433EF4" w:rsidRPr="000501D9" w:rsidRDefault="00433EF4" w:rsidP="00B014CC">
      <w:pPr>
        <w:spacing w:before="0" w:after="0" w:line="288" w:lineRule="auto"/>
        <w:jc w:val="both"/>
        <w:rPr>
          <w:szCs w:val="26"/>
        </w:rPr>
      </w:pPr>
      <w:r w:rsidRPr="000501D9">
        <w:rPr>
          <w:szCs w:val="26"/>
        </w:rPr>
        <w:tab/>
        <w:t xml:space="preserve">- </w:t>
      </w:r>
      <w:r w:rsidR="00257068" w:rsidRPr="000501D9">
        <w:rPr>
          <w:szCs w:val="26"/>
        </w:rPr>
        <w:t>Thực hiện q</w:t>
      </w:r>
      <w:r w:rsidRPr="000501D9">
        <w:rPr>
          <w:szCs w:val="26"/>
        </w:rPr>
        <w:t>uảng cáo trực tuyến.</w:t>
      </w:r>
    </w:p>
    <w:p w:rsidR="00433EF4" w:rsidRPr="00637965" w:rsidRDefault="00433EF4" w:rsidP="00B014CC">
      <w:pPr>
        <w:spacing w:before="0" w:after="0" w:line="288" w:lineRule="auto"/>
        <w:ind w:left="-40"/>
        <w:rPr>
          <w:szCs w:val="26"/>
        </w:rPr>
      </w:pPr>
      <w:r w:rsidRPr="00637965">
        <w:rPr>
          <w:szCs w:val="26"/>
        </w:rPr>
        <w:t>1. Mua bán trên Internet</w:t>
      </w:r>
    </w:p>
    <w:p w:rsidR="00433EF4" w:rsidRPr="00637965" w:rsidRDefault="00433EF4" w:rsidP="00B014CC">
      <w:pPr>
        <w:spacing w:before="0" w:after="0" w:line="288" w:lineRule="auto"/>
        <w:ind w:left="414"/>
        <w:rPr>
          <w:szCs w:val="26"/>
        </w:rPr>
      </w:pPr>
      <w:r w:rsidRPr="00637965">
        <w:rPr>
          <w:szCs w:val="26"/>
        </w:rPr>
        <w:t>1.1. Thực hiện giao dịch điện tử không hoàn chỉnh</w:t>
      </w:r>
    </w:p>
    <w:p w:rsidR="00433EF4" w:rsidRPr="00637965" w:rsidRDefault="00433EF4" w:rsidP="00B014CC">
      <w:pPr>
        <w:spacing w:before="0" w:after="0" w:line="288" w:lineRule="auto"/>
        <w:ind w:left="414"/>
        <w:rPr>
          <w:szCs w:val="26"/>
        </w:rPr>
      </w:pPr>
      <w:r w:rsidRPr="00637965">
        <w:rPr>
          <w:szCs w:val="26"/>
        </w:rPr>
        <w:t xml:space="preserve">1.2. Thực hiện thanh toán qua thẻ </w:t>
      </w:r>
    </w:p>
    <w:p w:rsidR="00433EF4" w:rsidRPr="00637965" w:rsidRDefault="00433EF4" w:rsidP="00B014CC">
      <w:pPr>
        <w:spacing w:before="0" w:after="0" w:line="288" w:lineRule="auto"/>
        <w:ind w:left="414"/>
        <w:rPr>
          <w:szCs w:val="26"/>
        </w:rPr>
      </w:pPr>
      <w:r w:rsidRPr="00637965">
        <w:rPr>
          <w:szCs w:val="26"/>
        </w:rPr>
        <w:t>1.3. Thực hiện thanh toán qua tài khoản</w:t>
      </w:r>
    </w:p>
    <w:p w:rsidR="00433EF4" w:rsidRPr="00637965" w:rsidRDefault="00433EF4" w:rsidP="00B014CC">
      <w:pPr>
        <w:spacing w:before="0" w:after="0" w:line="288" w:lineRule="auto"/>
        <w:ind w:left="-40"/>
        <w:rPr>
          <w:szCs w:val="26"/>
        </w:rPr>
      </w:pPr>
      <w:r w:rsidRPr="00637965">
        <w:rPr>
          <w:szCs w:val="26"/>
        </w:rPr>
        <w:t>2. Đấu giá trực tuyến</w:t>
      </w:r>
    </w:p>
    <w:p w:rsidR="00433EF4" w:rsidRPr="00637965" w:rsidRDefault="00433EF4" w:rsidP="00B014CC">
      <w:pPr>
        <w:tabs>
          <w:tab w:val="right" w:pos="426"/>
        </w:tabs>
        <w:spacing w:before="0" w:after="0" w:line="288" w:lineRule="auto"/>
        <w:jc w:val="both"/>
        <w:rPr>
          <w:szCs w:val="26"/>
          <w:lang w:val="sv-SE"/>
        </w:rPr>
      </w:pPr>
      <w:r w:rsidRPr="00637965">
        <w:rPr>
          <w:szCs w:val="26"/>
        </w:rPr>
        <w:t>3. Quảng cáo trực tuyến</w:t>
      </w:r>
    </w:p>
    <w:p w:rsidR="00433EF4" w:rsidRPr="00637965" w:rsidRDefault="00433EF4" w:rsidP="00B014CC">
      <w:pPr>
        <w:spacing w:before="0" w:after="0" w:line="288" w:lineRule="auto"/>
        <w:jc w:val="both"/>
        <w:rPr>
          <w:b/>
          <w:szCs w:val="26"/>
          <w:lang w:val="sv-SE"/>
        </w:rPr>
      </w:pPr>
      <w:r w:rsidRPr="00637965">
        <w:rPr>
          <w:b/>
          <w:szCs w:val="26"/>
          <w:lang w:val="sv-SE"/>
        </w:rPr>
        <w:t>IV. Điều kiện thực hiện môn học:</w:t>
      </w:r>
    </w:p>
    <w:p w:rsidR="00433EF4" w:rsidRPr="00637965" w:rsidRDefault="00433EF4" w:rsidP="00B014CC">
      <w:pPr>
        <w:spacing w:before="0" w:after="0" w:line="288" w:lineRule="auto"/>
        <w:ind w:firstLine="426"/>
        <w:jc w:val="both"/>
        <w:outlineLvl w:val="0"/>
        <w:rPr>
          <w:szCs w:val="26"/>
          <w:lang w:val="sv-SE"/>
        </w:rPr>
      </w:pPr>
      <w:r w:rsidRPr="00637965">
        <w:rPr>
          <w:szCs w:val="26"/>
          <w:lang w:val="sv-SE"/>
        </w:rPr>
        <w:t>1. Phòng học chuyên môn hóa/nhà xưởng: Phòng vi tính.</w:t>
      </w:r>
    </w:p>
    <w:p w:rsidR="00433EF4" w:rsidRPr="00637965" w:rsidRDefault="00433EF4" w:rsidP="00B014CC">
      <w:pPr>
        <w:spacing w:before="0" w:after="0" w:line="288" w:lineRule="auto"/>
        <w:ind w:firstLine="426"/>
        <w:jc w:val="both"/>
        <w:outlineLvl w:val="0"/>
        <w:rPr>
          <w:szCs w:val="26"/>
          <w:lang w:val="sv-SE"/>
        </w:rPr>
      </w:pPr>
      <w:r w:rsidRPr="00637965">
        <w:rPr>
          <w:szCs w:val="26"/>
          <w:lang w:val="sv-SE"/>
        </w:rPr>
        <w:t>2. Trang thiết bị máy móc: Máy tính, Internet, các phần mềm hỗ trợ.</w:t>
      </w:r>
    </w:p>
    <w:p w:rsidR="00433EF4" w:rsidRPr="00637965" w:rsidRDefault="00433EF4" w:rsidP="00B014CC">
      <w:pPr>
        <w:spacing w:before="0" w:after="0" w:line="288" w:lineRule="auto"/>
        <w:ind w:firstLine="426"/>
        <w:jc w:val="both"/>
        <w:outlineLvl w:val="0"/>
        <w:rPr>
          <w:szCs w:val="26"/>
          <w:lang w:val="sv-SE"/>
        </w:rPr>
      </w:pPr>
      <w:r w:rsidRPr="00637965">
        <w:rPr>
          <w:szCs w:val="26"/>
          <w:lang w:val="sv-SE"/>
        </w:rPr>
        <w:t xml:space="preserve">3. Học liệu, dụng cụ, nguyên vật liệu: </w:t>
      </w:r>
      <w:r w:rsidRPr="00637965">
        <w:rPr>
          <w:spacing w:val="6"/>
          <w:szCs w:val="26"/>
          <w:lang w:val="sv-SE"/>
        </w:rPr>
        <w:t>Theo yêu cầu giáo viên</w:t>
      </w:r>
    </w:p>
    <w:p w:rsidR="00433EF4" w:rsidRPr="00637965" w:rsidRDefault="00433EF4" w:rsidP="00B014CC">
      <w:pPr>
        <w:spacing w:before="0" w:after="0" w:line="288" w:lineRule="auto"/>
        <w:ind w:firstLine="426"/>
        <w:jc w:val="both"/>
        <w:outlineLvl w:val="0"/>
        <w:rPr>
          <w:szCs w:val="26"/>
          <w:lang w:val="sv-SE"/>
        </w:rPr>
      </w:pPr>
      <w:r w:rsidRPr="00637965">
        <w:rPr>
          <w:szCs w:val="26"/>
          <w:lang w:val="sv-SE"/>
        </w:rPr>
        <w:t xml:space="preserve">4. Các điều kiện khác: </w:t>
      </w:r>
      <w:r w:rsidRPr="00637965">
        <w:rPr>
          <w:spacing w:val="6"/>
          <w:szCs w:val="26"/>
          <w:lang w:val="sv-SE"/>
        </w:rPr>
        <w:t>Theo yêu cầu giáo viên</w:t>
      </w:r>
    </w:p>
    <w:p w:rsidR="00433EF4" w:rsidRPr="00637965" w:rsidRDefault="00433EF4" w:rsidP="00B014CC">
      <w:pPr>
        <w:spacing w:before="0" w:after="0" w:line="288" w:lineRule="auto"/>
        <w:jc w:val="both"/>
        <w:rPr>
          <w:b/>
          <w:szCs w:val="26"/>
          <w:lang w:val="sv-SE"/>
        </w:rPr>
      </w:pPr>
      <w:r w:rsidRPr="00637965">
        <w:rPr>
          <w:b/>
          <w:szCs w:val="26"/>
          <w:lang w:val="sv-SE"/>
        </w:rPr>
        <w:t xml:space="preserve">V. Nội dung và phương pháp, đánh giá: </w:t>
      </w:r>
    </w:p>
    <w:p w:rsidR="00433EF4" w:rsidRPr="00637965" w:rsidRDefault="00433EF4" w:rsidP="00B014CC">
      <w:pPr>
        <w:spacing w:before="0" w:after="0" w:line="288" w:lineRule="auto"/>
        <w:ind w:firstLine="340"/>
        <w:jc w:val="both"/>
        <w:outlineLvl w:val="0"/>
        <w:rPr>
          <w:szCs w:val="26"/>
          <w:lang w:val="sv-SE"/>
        </w:rPr>
      </w:pPr>
      <w:r w:rsidRPr="00637965">
        <w:rPr>
          <w:szCs w:val="26"/>
          <w:lang w:val="sv-SE"/>
        </w:rPr>
        <w:t>1. Nội dung:</w:t>
      </w:r>
    </w:p>
    <w:p w:rsidR="00433EF4" w:rsidRPr="00637965" w:rsidRDefault="00433EF4" w:rsidP="00B014CC">
      <w:pPr>
        <w:spacing w:before="0" w:after="0" w:line="288" w:lineRule="auto"/>
        <w:ind w:firstLine="624"/>
        <w:jc w:val="both"/>
        <w:rPr>
          <w:szCs w:val="26"/>
          <w:lang w:val="sv-SE"/>
        </w:rPr>
      </w:pPr>
      <w:r w:rsidRPr="00637965">
        <w:rPr>
          <w:szCs w:val="26"/>
          <w:lang w:val="sv-SE"/>
        </w:rPr>
        <w:lastRenderedPageBreak/>
        <w:t>- Kiến thức: Được đánh giá qua bài kiểm tra viết, trắc nghiệm đạt được các yêu cầu sau:</w:t>
      </w:r>
    </w:p>
    <w:p w:rsidR="00433EF4" w:rsidRPr="00637965" w:rsidRDefault="00433EF4" w:rsidP="00B014CC">
      <w:pPr>
        <w:spacing w:before="0" w:after="0" w:line="288" w:lineRule="auto"/>
        <w:ind w:firstLine="851"/>
        <w:jc w:val="both"/>
        <w:rPr>
          <w:szCs w:val="26"/>
          <w:lang w:val="sv-SE"/>
        </w:rPr>
      </w:pPr>
      <w:r w:rsidRPr="00637965">
        <w:rPr>
          <w:szCs w:val="26"/>
          <w:lang w:val="sv-SE"/>
        </w:rPr>
        <w:t>+ Trình bày được các kỹ thuật thông dụng trong giao dịch B2B, B2C, C2C</w:t>
      </w:r>
    </w:p>
    <w:p w:rsidR="00433EF4" w:rsidRPr="00637965" w:rsidRDefault="00433EF4" w:rsidP="00B014CC">
      <w:pPr>
        <w:spacing w:before="0" w:after="0" w:line="288" w:lineRule="auto"/>
        <w:ind w:firstLine="624"/>
        <w:jc w:val="both"/>
        <w:rPr>
          <w:szCs w:val="26"/>
          <w:lang w:val="sv-SE"/>
        </w:rPr>
      </w:pPr>
      <w:r w:rsidRPr="00637965">
        <w:rPr>
          <w:szCs w:val="26"/>
          <w:lang w:val="sv-SE"/>
        </w:rPr>
        <w:t>- Kỹ năng: Đánh giá kỹ năng thực hành của sinh viên  trong bài thực hành đạt được các yêu cầu sau:</w:t>
      </w:r>
    </w:p>
    <w:p w:rsidR="00433EF4" w:rsidRPr="00637965" w:rsidRDefault="00433EF4" w:rsidP="00B014CC">
      <w:pPr>
        <w:spacing w:before="0" w:after="0" w:line="288" w:lineRule="auto"/>
        <w:ind w:firstLine="851"/>
        <w:jc w:val="both"/>
        <w:rPr>
          <w:szCs w:val="26"/>
          <w:lang w:val="sv-SE"/>
        </w:rPr>
      </w:pPr>
      <w:r w:rsidRPr="00637965">
        <w:rPr>
          <w:szCs w:val="26"/>
          <w:lang w:val="sv-SE"/>
        </w:rPr>
        <w:t>+ Sử dụng thành thục và có hiệu quả các công cụ trong giao dịch B2B, B2C, C2C</w:t>
      </w:r>
    </w:p>
    <w:p w:rsidR="00433EF4" w:rsidRPr="00637965" w:rsidRDefault="00433EF4" w:rsidP="00B014CC">
      <w:pPr>
        <w:spacing w:before="0" w:after="0" w:line="288" w:lineRule="auto"/>
        <w:ind w:firstLine="851"/>
        <w:jc w:val="both"/>
        <w:rPr>
          <w:szCs w:val="26"/>
          <w:lang w:val="sv-SE"/>
        </w:rPr>
      </w:pPr>
      <w:r w:rsidRPr="00637965">
        <w:rPr>
          <w:szCs w:val="26"/>
          <w:lang w:val="sv-SE"/>
        </w:rPr>
        <w:t>+ Năng lực tự chủ và trách nhiệm:</w:t>
      </w:r>
    </w:p>
    <w:p w:rsidR="00433EF4" w:rsidRPr="00637965" w:rsidRDefault="00433EF4" w:rsidP="00B014CC">
      <w:pPr>
        <w:spacing w:before="0" w:after="0" w:line="288" w:lineRule="auto"/>
        <w:ind w:firstLine="340"/>
        <w:jc w:val="both"/>
        <w:outlineLvl w:val="0"/>
        <w:rPr>
          <w:szCs w:val="26"/>
          <w:lang w:val="sv-SE"/>
        </w:rPr>
      </w:pPr>
      <w:r w:rsidRPr="00637965">
        <w:rPr>
          <w:szCs w:val="26"/>
          <w:lang w:val="sv-SE"/>
        </w:rPr>
        <w:t xml:space="preserve">2. Phương pháp: </w:t>
      </w:r>
    </w:p>
    <w:p w:rsidR="00433EF4" w:rsidRPr="00637965" w:rsidRDefault="00433EF4" w:rsidP="00B014CC">
      <w:pPr>
        <w:numPr>
          <w:ilvl w:val="0"/>
          <w:numId w:val="1"/>
        </w:numPr>
        <w:tabs>
          <w:tab w:val="left" w:pos="709"/>
        </w:tabs>
        <w:spacing w:before="0" w:after="0" w:line="288" w:lineRule="auto"/>
        <w:ind w:left="0" w:firstLine="426"/>
        <w:jc w:val="both"/>
        <w:rPr>
          <w:bCs/>
          <w:szCs w:val="26"/>
          <w:lang w:val="pt-BR"/>
        </w:rPr>
      </w:pPr>
      <w:r w:rsidRPr="00637965">
        <w:rPr>
          <w:bCs/>
          <w:szCs w:val="26"/>
          <w:lang w:val="pt-BR"/>
        </w:rPr>
        <w:t>Kiểm tra lý thuyết với các nội dung đã học có liên hệ với thực tiễn;</w:t>
      </w:r>
    </w:p>
    <w:p w:rsidR="00433EF4" w:rsidRPr="00637965" w:rsidRDefault="00433EF4" w:rsidP="00B014CC">
      <w:pPr>
        <w:numPr>
          <w:ilvl w:val="0"/>
          <w:numId w:val="1"/>
        </w:numPr>
        <w:tabs>
          <w:tab w:val="left" w:pos="709"/>
        </w:tabs>
        <w:spacing w:before="0" w:after="0" w:line="288" w:lineRule="auto"/>
        <w:ind w:left="0" w:firstLine="426"/>
        <w:jc w:val="both"/>
        <w:rPr>
          <w:bCs/>
          <w:szCs w:val="26"/>
          <w:lang w:val="pt-BR"/>
        </w:rPr>
      </w:pPr>
      <w:r w:rsidRPr="00637965">
        <w:rPr>
          <w:bCs/>
          <w:szCs w:val="26"/>
          <w:lang w:val="pt-BR"/>
        </w:rPr>
        <w:t>Thực hành: Kiểm tra và đánh giá các bài thảo luận của các nhóm qua các bài thực hành;</w:t>
      </w:r>
    </w:p>
    <w:p w:rsidR="00433EF4" w:rsidRPr="00637965" w:rsidRDefault="00433EF4" w:rsidP="00B014CC">
      <w:pPr>
        <w:numPr>
          <w:ilvl w:val="0"/>
          <w:numId w:val="1"/>
        </w:numPr>
        <w:tabs>
          <w:tab w:val="left" w:pos="709"/>
        </w:tabs>
        <w:spacing w:before="0" w:after="0" w:line="288" w:lineRule="auto"/>
        <w:ind w:left="0" w:firstLine="426"/>
        <w:jc w:val="both"/>
        <w:rPr>
          <w:bCs/>
          <w:szCs w:val="26"/>
          <w:lang w:val="pt-BR"/>
        </w:rPr>
      </w:pPr>
      <w:r w:rsidRPr="00637965">
        <w:rPr>
          <w:bCs/>
          <w:szCs w:val="26"/>
          <w:lang w:val="pt-BR"/>
        </w:rPr>
        <w:t>Đánh giá trong quá trình học:</w:t>
      </w:r>
      <w:r w:rsidR="00DB475E">
        <w:rPr>
          <w:bCs/>
          <w:szCs w:val="26"/>
          <w:lang w:val="pt-BR"/>
        </w:rPr>
        <w:t xml:space="preserve"> thực hành</w:t>
      </w:r>
      <w:r w:rsidRPr="00637965">
        <w:rPr>
          <w:bCs/>
          <w:szCs w:val="26"/>
          <w:lang w:val="pt-BR"/>
        </w:rPr>
        <w:t>;</w:t>
      </w:r>
    </w:p>
    <w:p w:rsidR="00DB475E" w:rsidRPr="00DB475E" w:rsidRDefault="00433EF4" w:rsidP="00B014CC">
      <w:pPr>
        <w:numPr>
          <w:ilvl w:val="0"/>
          <w:numId w:val="1"/>
        </w:numPr>
        <w:tabs>
          <w:tab w:val="left" w:pos="709"/>
        </w:tabs>
        <w:spacing w:before="0" w:after="0" w:line="288" w:lineRule="auto"/>
        <w:ind w:left="0" w:firstLine="426"/>
        <w:jc w:val="both"/>
        <w:rPr>
          <w:b/>
          <w:szCs w:val="26"/>
          <w:lang w:val="sv-SE"/>
        </w:rPr>
      </w:pPr>
      <w:r w:rsidRPr="00DB475E">
        <w:rPr>
          <w:bCs/>
          <w:szCs w:val="26"/>
          <w:lang w:val="pt-BR"/>
        </w:rPr>
        <w:t xml:space="preserve">Đánh giá cuối môn học: Kiểm tra theo hình thức: </w:t>
      </w:r>
      <w:r w:rsidR="00DB475E">
        <w:rPr>
          <w:bCs/>
          <w:szCs w:val="26"/>
          <w:lang w:val="pt-BR"/>
        </w:rPr>
        <w:t>Thực hành</w:t>
      </w:r>
    </w:p>
    <w:p w:rsidR="00433EF4" w:rsidRPr="00DB475E" w:rsidRDefault="00433EF4" w:rsidP="00DB475E">
      <w:pPr>
        <w:tabs>
          <w:tab w:val="left" w:pos="709"/>
        </w:tabs>
        <w:spacing w:before="0" w:after="0" w:line="288" w:lineRule="auto"/>
        <w:jc w:val="both"/>
        <w:rPr>
          <w:b/>
          <w:szCs w:val="26"/>
          <w:lang w:val="sv-SE"/>
        </w:rPr>
      </w:pPr>
      <w:r w:rsidRPr="00DB475E">
        <w:rPr>
          <w:b/>
          <w:szCs w:val="26"/>
          <w:lang w:val="sv-SE"/>
        </w:rPr>
        <w:t>VI. Hướng dẫn thực hiện môn học:</w:t>
      </w:r>
    </w:p>
    <w:p w:rsidR="00433EF4" w:rsidRPr="00637965" w:rsidRDefault="00433EF4" w:rsidP="00B014CC">
      <w:pPr>
        <w:spacing w:before="0" w:after="0" w:line="288" w:lineRule="auto"/>
        <w:jc w:val="both"/>
        <w:outlineLvl w:val="0"/>
        <w:rPr>
          <w:szCs w:val="26"/>
          <w:lang w:val="sv-SE"/>
        </w:rPr>
      </w:pPr>
      <w:r w:rsidRPr="00637965">
        <w:rPr>
          <w:b/>
          <w:szCs w:val="26"/>
          <w:lang w:val="sv-SE"/>
        </w:rPr>
        <w:t xml:space="preserve">   1. Phạm vi áp dụng môn học: Áp dụng cho trình độ cao đẳng ngành</w:t>
      </w:r>
      <w:r w:rsidRPr="00637965">
        <w:rPr>
          <w:szCs w:val="26"/>
          <w:lang w:val="sv-SE"/>
        </w:rPr>
        <w:t>Thương mại điện tử.</w:t>
      </w:r>
    </w:p>
    <w:p w:rsidR="00433EF4" w:rsidRPr="00637965" w:rsidRDefault="00433EF4" w:rsidP="00B014CC">
      <w:pPr>
        <w:spacing w:before="0" w:after="0" w:line="288" w:lineRule="auto"/>
        <w:jc w:val="both"/>
        <w:outlineLvl w:val="0"/>
        <w:rPr>
          <w:b/>
          <w:szCs w:val="26"/>
          <w:lang w:val="sv-SE"/>
        </w:rPr>
      </w:pPr>
      <w:r w:rsidRPr="00637965">
        <w:rPr>
          <w:b/>
          <w:szCs w:val="26"/>
          <w:lang w:val="sv-SE"/>
        </w:rPr>
        <w:t>2. Hướng dẫn về phương pháp giảng dạy, học tập môn học:</w:t>
      </w:r>
    </w:p>
    <w:p w:rsidR="00433EF4" w:rsidRPr="00637965" w:rsidRDefault="00433EF4" w:rsidP="00B014CC">
      <w:pPr>
        <w:spacing w:before="0" w:after="0" w:line="288" w:lineRule="auto"/>
        <w:ind w:firstLine="709"/>
        <w:jc w:val="both"/>
        <w:outlineLvl w:val="0"/>
        <w:rPr>
          <w:szCs w:val="26"/>
          <w:lang w:val="sv-SE"/>
        </w:rPr>
      </w:pPr>
      <w:r w:rsidRPr="00637965">
        <w:rPr>
          <w:szCs w:val="26"/>
          <w:lang w:val="sv-SE"/>
        </w:rPr>
        <w:t xml:space="preserve">- Đối với giáo viên, giảng viên: </w:t>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Giải thích khái niệm, cơ chế.</w:t>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Trình bày đầy đủ kiến thức trong nội dung bài học.</w:t>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Sử dụng phương pháp phát vấn.</w:t>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Cho sinh viên thực hiện các câu lệnh trên máy tính và đặt các câu hỏi để sinh viên trả lời.</w:t>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Phân nhóm cho các sinh viên thực hiện các bài thực hành trên máy tính.</w:t>
      </w:r>
    </w:p>
    <w:p w:rsidR="00433EF4" w:rsidRPr="00637965" w:rsidRDefault="00433EF4" w:rsidP="00B014CC">
      <w:pPr>
        <w:tabs>
          <w:tab w:val="left" w:pos="3143"/>
        </w:tabs>
        <w:spacing w:before="0" w:after="0" w:line="288" w:lineRule="auto"/>
        <w:ind w:firstLine="709"/>
        <w:jc w:val="both"/>
        <w:outlineLvl w:val="0"/>
        <w:rPr>
          <w:szCs w:val="26"/>
          <w:lang w:val="sv-SE"/>
        </w:rPr>
      </w:pPr>
      <w:r w:rsidRPr="00637965">
        <w:rPr>
          <w:szCs w:val="26"/>
          <w:lang w:val="sv-SE"/>
        </w:rPr>
        <w:t>- Đối với người học:</w:t>
      </w:r>
      <w:r w:rsidRPr="00637965">
        <w:rPr>
          <w:szCs w:val="26"/>
          <w:lang w:val="sv-SE"/>
        </w:rPr>
        <w:tab/>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Sinh viên trao đổi với nhau, thực hiện các bài thực hành và trình bày theo nhóm.</w:t>
      </w:r>
    </w:p>
    <w:p w:rsidR="00433EF4" w:rsidRPr="00637965" w:rsidRDefault="00433EF4" w:rsidP="00B014CC">
      <w:pPr>
        <w:spacing w:before="0" w:after="0" w:line="288" w:lineRule="auto"/>
        <w:ind w:firstLine="993"/>
        <w:jc w:val="both"/>
        <w:outlineLvl w:val="0"/>
        <w:rPr>
          <w:szCs w:val="26"/>
          <w:lang w:val="sv-SE"/>
        </w:rPr>
      </w:pPr>
      <w:r w:rsidRPr="00637965">
        <w:rPr>
          <w:szCs w:val="26"/>
          <w:lang w:val="sv-SE"/>
        </w:rPr>
        <w:t>+ Thực hiện các bài tập thực hành được giao.</w:t>
      </w:r>
    </w:p>
    <w:p w:rsidR="00433EF4" w:rsidRPr="00637965" w:rsidRDefault="00433EF4" w:rsidP="00B014CC">
      <w:pPr>
        <w:spacing w:before="0" w:after="0" w:line="288" w:lineRule="auto"/>
        <w:ind w:firstLine="426"/>
        <w:jc w:val="both"/>
        <w:outlineLvl w:val="0"/>
        <w:rPr>
          <w:szCs w:val="26"/>
          <w:lang w:val="sv-SE"/>
        </w:rPr>
      </w:pPr>
      <w:r w:rsidRPr="00637965">
        <w:rPr>
          <w:b/>
          <w:szCs w:val="26"/>
          <w:lang w:val="sv-SE"/>
        </w:rPr>
        <w:t>3. Những trọng tâm cần chú ý:</w:t>
      </w:r>
      <w:r w:rsidRPr="0063796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33EF4" w:rsidRPr="00637965" w:rsidRDefault="00433EF4" w:rsidP="00B014CC">
      <w:pPr>
        <w:spacing w:before="0" w:after="0" w:line="288" w:lineRule="auto"/>
        <w:ind w:firstLine="426"/>
        <w:jc w:val="both"/>
        <w:outlineLvl w:val="0"/>
        <w:rPr>
          <w:b/>
          <w:szCs w:val="26"/>
          <w:lang w:val="sv-SE"/>
        </w:rPr>
      </w:pPr>
      <w:r w:rsidRPr="00637965">
        <w:rPr>
          <w:b/>
          <w:szCs w:val="26"/>
          <w:lang w:val="sv-SE"/>
        </w:rPr>
        <w:t xml:space="preserve">4. Tài liệu tham khảo: </w:t>
      </w:r>
    </w:p>
    <w:p w:rsidR="00433EF4" w:rsidRPr="00637965" w:rsidRDefault="00433EF4" w:rsidP="00B014CC">
      <w:pPr>
        <w:pStyle w:val="PlainText"/>
        <w:spacing w:line="288" w:lineRule="auto"/>
        <w:ind w:firstLine="426"/>
        <w:rPr>
          <w:rFonts w:ascii="Times New Roman" w:hAnsi="Times New Roman" w:cs="Times New Roman"/>
          <w:color w:val="000000"/>
          <w:sz w:val="26"/>
          <w:szCs w:val="26"/>
          <w:shd w:val="clear" w:color="auto" w:fill="FFFFFF"/>
          <w:lang w:val="sv-SE"/>
        </w:rPr>
      </w:pPr>
      <w:r w:rsidRPr="00637965">
        <w:rPr>
          <w:rFonts w:ascii="Times New Roman" w:hAnsi="Times New Roman" w:cs="Times New Roman"/>
          <w:sz w:val="26"/>
          <w:szCs w:val="26"/>
          <w:lang w:val="ms-MY"/>
        </w:rPr>
        <w:t xml:space="preserve">[1] Giáo trình, </w:t>
      </w:r>
      <w:r w:rsidRPr="00637965">
        <w:rPr>
          <w:rFonts w:ascii="Times New Roman" w:hAnsi="Times New Roman" w:cs="Times New Roman"/>
          <w:color w:val="000000"/>
          <w:sz w:val="26"/>
          <w:szCs w:val="26"/>
          <w:shd w:val="clear" w:color="auto" w:fill="FFFFFF"/>
          <w:lang w:val="sv-SE"/>
        </w:rPr>
        <w:t>Thươn</w:t>
      </w:r>
      <w:r w:rsidR="00257068">
        <w:rPr>
          <w:rFonts w:ascii="Times New Roman" w:hAnsi="Times New Roman" w:cs="Times New Roman"/>
          <w:color w:val="000000"/>
          <w:sz w:val="26"/>
          <w:szCs w:val="26"/>
          <w:shd w:val="clear" w:color="auto" w:fill="FFFFFF"/>
          <w:lang w:val="sv-SE"/>
        </w:rPr>
        <w:t>g mại điện  tử cho doanh nghiệp</w:t>
      </w:r>
      <w:r w:rsidRPr="00637965">
        <w:rPr>
          <w:rFonts w:ascii="Times New Roman" w:hAnsi="Times New Roman" w:cs="Times New Roman"/>
          <w:color w:val="000000"/>
          <w:sz w:val="26"/>
          <w:szCs w:val="26"/>
          <w:shd w:val="clear" w:color="auto" w:fill="FFFFFF"/>
          <w:lang w:val="sv-SE"/>
        </w:rPr>
        <w:t>, NXB thống kê</w:t>
      </w:r>
    </w:p>
    <w:p w:rsidR="00433EF4" w:rsidRPr="00637965" w:rsidRDefault="00433EF4" w:rsidP="00B014CC">
      <w:pPr>
        <w:pStyle w:val="PlainText"/>
        <w:spacing w:line="288" w:lineRule="auto"/>
        <w:ind w:firstLine="426"/>
        <w:rPr>
          <w:rFonts w:ascii="Times New Roman" w:hAnsi="Times New Roman" w:cs="Times New Roman"/>
          <w:bCs/>
          <w:sz w:val="26"/>
          <w:szCs w:val="26"/>
          <w:lang w:val="sv-SE"/>
        </w:rPr>
      </w:pPr>
      <w:r w:rsidRPr="00637965">
        <w:rPr>
          <w:rFonts w:ascii="Times New Roman" w:hAnsi="Times New Roman" w:cs="Times New Roman"/>
          <w:sz w:val="26"/>
          <w:szCs w:val="26"/>
          <w:lang w:val="ms-MY"/>
        </w:rPr>
        <w:t xml:space="preserve">[2] </w:t>
      </w:r>
      <w:r w:rsidR="00257068">
        <w:rPr>
          <w:rFonts w:ascii="Times New Roman" w:hAnsi="Times New Roman" w:cs="Times New Roman"/>
          <w:color w:val="000000"/>
          <w:sz w:val="26"/>
          <w:szCs w:val="26"/>
          <w:shd w:val="clear" w:color="auto" w:fill="FFFFFF"/>
          <w:lang w:val="sv-SE"/>
        </w:rPr>
        <w:t>Hỏi đáp về thương mại điện tử</w:t>
      </w:r>
      <w:r w:rsidRPr="00637965">
        <w:rPr>
          <w:rFonts w:ascii="Times New Roman" w:hAnsi="Times New Roman" w:cs="Times New Roman"/>
          <w:color w:val="000000"/>
          <w:sz w:val="26"/>
          <w:szCs w:val="26"/>
          <w:shd w:val="clear" w:color="auto" w:fill="FFFFFF"/>
          <w:lang w:val="sv-SE"/>
        </w:rPr>
        <w:t>, NXB Thống kê</w:t>
      </w:r>
    </w:p>
    <w:p w:rsidR="00433EF4" w:rsidRPr="00637965" w:rsidRDefault="00433EF4" w:rsidP="00B014CC">
      <w:pPr>
        <w:spacing w:before="0" w:after="0" w:line="288" w:lineRule="auto"/>
        <w:ind w:firstLine="426"/>
        <w:rPr>
          <w:b/>
          <w:iCs/>
          <w:szCs w:val="26"/>
          <w:lang w:val="pt-BR"/>
        </w:rPr>
      </w:pPr>
      <w:r w:rsidRPr="00637965">
        <w:rPr>
          <w:szCs w:val="26"/>
          <w:lang w:val="sv-SE"/>
        </w:rPr>
        <w:t>5. Ghi chú và giải thích (nếu có):</w:t>
      </w:r>
    </w:p>
    <w:p w:rsidR="00182C16" w:rsidRPr="00433EF4" w:rsidRDefault="00182C16" w:rsidP="00B014CC">
      <w:pPr>
        <w:spacing w:before="0" w:after="0" w:line="288" w:lineRule="auto"/>
        <w:rPr>
          <w:lang w:val="pt-BR"/>
        </w:rPr>
      </w:pPr>
    </w:p>
    <w:sectPr w:rsidR="00182C16" w:rsidRPr="00433EF4"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CEE" w:rsidRDefault="001C1CEE" w:rsidP="00F75E7E">
      <w:pPr>
        <w:spacing w:before="0" w:after="0" w:line="240" w:lineRule="auto"/>
      </w:pPr>
      <w:r>
        <w:separator/>
      </w:r>
    </w:p>
  </w:endnote>
  <w:endnote w:type="continuationSeparator" w:id="1">
    <w:p w:rsidR="001C1CEE" w:rsidRDefault="001C1CEE" w:rsidP="00F75E7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18A" w:rsidRDefault="009017E8" w:rsidP="0045573B">
    <w:pPr>
      <w:ind w:right="260"/>
    </w:pPr>
    <w:r>
      <w:rPr>
        <w:noProof/>
      </w:rPr>
      <w:pict>
        <v:shapetype id="_x0000_t202" coordsize="21600,21600" o:spt="202" path="m,l,21600r21600,l21600,xe">
          <v:stroke joinstyle="miter"/>
          <v:path gradientshapeok="t" o:connecttype="rect"/>
        </v:shapetype>
        <v:shape id="Text Box 49" o:spid="_x0000_s1025" type="#_x0000_t202" style="position:absolute;margin-left:531.95pt;margin-top:774.65pt;width:29.6pt;height:29.65pt;z-index:25166028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2418A" w:rsidRPr="0045573B" w:rsidRDefault="009017E8">
                <w:pPr>
                  <w:spacing w:after="0"/>
                  <w:jc w:val="center"/>
                  <w:rPr>
                    <w:color w:val="0F243E"/>
                    <w:szCs w:val="26"/>
                  </w:rPr>
                </w:pPr>
                <w:r w:rsidRPr="0045573B">
                  <w:rPr>
                    <w:color w:val="0F243E"/>
                    <w:szCs w:val="26"/>
                  </w:rPr>
                  <w:fldChar w:fldCharType="begin"/>
                </w:r>
                <w:r w:rsidR="00761446" w:rsidRPr="0045573B">
                  <w:rPr>
                    <w:color w:val="0F243E"/>
                    <w:szCs w:val="26"/>
                  </w:rPr>
                  <w:instrText xml:space="preserve"> PAGE  \* Arabic  \* MERGEFORMAT </w:instrText>
                </w:r>
                <w:r w:rsidRPr="0045573B">
                  <w:rPr>
                    <w:color w:val="0F243E"/>
                    <w:szCs w:val="26"/>
                  </w:rPr>
                  <w:fldChar w:fldCharType="separate"/>
                </w:r>
                <w:r w:rsidR="00761446">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CEE" w:rsidRDefault="001C1CEE" w:rsidP="00F75E7E">
      <w:pPr>
        <w:spacing w:before="0" w:after="0" w:line="240" w:lineRule="auto"/>
      </w:pPr>
      <w:r>
        <w:separator/>
      </w:r>
    </w:p>
  </w:footnote>
  <w:footnote w:type="continuationSeparator" w:id="1">
    <w:p w:rsidR="001C1CEE" w:rsidRDefault="001C1CEE" w:rsidP="00F75E7E">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rsids>
    <w:rsidRoot w:val="00433EF4"/>
    <w:rsid w:val="000501D9"/>
    <w:rsid w:val="00182C16"/>
    <w:rsid w:val="001C1CEE"/>
    <w:rsid w:val="0020363F"/>
    <w:rsid w:val="00257068"/>
    <w:rsid w:val="00433EF4"/>
    <w:rsid w:val="004939C1"/>
    <w:rsid w:val="00661AC3"/>
    <w:rsid w:val="006E7E0D"/>
    <w:rsid w:val="00761446"/>
    <w:rsid w:val="009017E8"/>
    <w:rsid w:val="00A349DB"/>
    <w:rsid w:val="00B014CC"/>
    <w:rsid w:val="00C46AE6"/>
    <w:rsid w:val="00DB475E"/>
    <w:rsid w:val="00F75E7E"/>
    <w:rsid w:val="00FA69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EF4"/>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3EF4"/>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433EF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433EF4"/>
    <w:rPr>
      <w:rFonts w:ascii="Courier New" w:eastAsia="Times New Roman" w:hAnsi="Courier New" w:cs="Courier New"/>
      <w:sz w:val="20"/>
      <w:szCs w:val="20"/>
    </w:rPr>
  </w:style>
  <w:style w:type="paragraph" w:customStyle="1" w:styleId="Chuong">
    <w:name w:val="Chuong"/>
    <w:basedOn w:val="Normal"/>
    <w:rsid w:val="00433EF4"/>
    <w:pPr>
      <w:numPr>
        <w:numId w:val="3"/>
      </w:numPr>
      <w:spacing w:before="0" w:after="0" w:line="240" w:lineRule="auto"/>
    </w:pPr>
    <w:rPr>
      <w:rFonts w:eastAsia="Times New Roman"/>
      <w:sz w:val="28"/>
      <w:szCs w:val="28"/>
    </w:rPr>
  </w:style>
  <w:style w:type="paragraph" w:customStyle="1" w:styleId="MotMot">
    <w:name w:val="Mot.Mot"/>
    <w:basedOn w:val="Normal"/>
    <w:rsid w:val="00433EF4"/>
    <w:pPr>
      <w:numPr>
        <w:ilvl w:val="2"/>
        <w:numId w:val="3"/>
      </w:numPr>
      <w:spacing w:before="0" w:after="0" w:line="240" w:lineRule="auto"/>
    </w:pPr>
    <w:rPr>
      <w:rFonts w:eastAsia="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892</Words>
  <Characters>5090</Characters>
  <Application>Microsoft Office Word</Application>
  <DocSecurity>0</DocSecurity>
  <Lines>42</Lines>
  <Paragraphs>11</Paragraphs>
  <ScaleCrop>false</ScaleCrop>
  <Company>Microsoft</Company>
  <LinksUpToDate>false</LinksUpToDate>
  <CharactersWithSpaces>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7</cp:revision>
  <dcterms:created xsi:type="dcterms:W3CDTF">2019-05-26T05:44:00Z</dcterms:created>
  <dcterms:modified xsi:type="dcterms:W3CDTF">2019-05-24T14:11:00Z</dcterms:modified>
</cp:coreProperties>
</file>